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报名须知</w:t>
      </w:r>
    </w:p>
    <w:p>
      <w:pPr>
        <w:rPr>
          <w:color w:val="auto"/>
          <w:sz w:val="28"/>
          <w:szCs w:val="28"/>
        </w:rPr>
      </w:pPr>
    </w:p>
    <w:p>
      <w:pPr>
        <w:spacing w:line="560" w:lineRule="exact"/>
        <w:rPr>
          <w:rFonts w:ascii="仿宋_GB2312" w:eastAsia="仿宋_GB2312"/>
          <w:color w:val="auto"/>
          <w:sz w:val="32"/>
          <w:szCs w:val="32"/>
        </w:rPr>
      </w:pPr>
      <w:r>
        <w:rPr>
          <w:rFonts w:hint="eastAsia" w:ascii="仿宋_GB2312" w:eastAsia="仿宋_GB2312"/>
          <w:color w:val="auto"/>
          <w:sz w:val="32"/>
          <w:szCs w:val="32"/>
          <w:lang w:val="en-US" w:eastAsia="zh-CN"/>
        </w:rPr>
        <w:t>各</w:t>
      </w:r>
      <w:r>
        <w:rPr>
          <w:rFonts w:hint="eastAsia" w:ascii="仿宋_GB2312" w:eastAsia="仿宋_GB2312"/>
          <w:color w:val="auto"/>
          <w:sz w:val="32"/>
          <w:szCs w:val="32"/>
        </w:rPr>
        <w:t>公司代表：</w:t>
      </w:r>
    </w:p>
    <w:p>
      <w:pPr>
        <w:widowControl/>
        <w:numPr>
          <w:ilvl w:val="0"/>
          <w:numId w:val="1"/>
        </w:numPr>
        <w:tabs>
          <w:tab w:val="left" w:pos="900"/>
        </w:tabs>
        <w:spacing w:line="560" w:lineRule="exact"/>
        <w:ind w:firstLine="640" w:firstLineChars="200"/>
        <w:jc w:val="left"/>
        <w:rPr>
          <w:rFonts w:hint="eastAsia" w:ascii="仿宋_GB2312" w:eastAsia="仿宋_GB2312"/>
          <w:color w:val="auto"/>
          <w:kern w:val="0"/>
          <w:sz w:val="32"/>
          <w:szCs w:val="32"/>
        </w:rPr>
      </w:pPr>
      <w:r>
        <w:rPr>
          <w:rFonts w:hint="eastAsia" w:ascii="仿宋_GB2312" w:eastAsia="仿宋_GB2312"/>
          <w:color w:val="auto"/>
          <w:kern w:val="0"/>
          <w:sz w:val="32"/>
          <w:szCs w:val="32"/>
        </w:rPr>
        <w:t>报名方式：邮箱报名。将</w:t>
      </w:r>
      <w:r>
        <w:rPr>
          <w:rFonts w:hint="eastAsia" w:ascii="仿宋_GB2312" w:eastAsia="仿宋_GB2312"/>
          <w:color w:val="auto"/>
          <w:kern w:val="0"/>
          <w:sz w:val="32"/>
          <w:szCs w:val="32"/>
          <w:lang w:val="en-US" w:eastAsia="zh-CN"/>
        </w:rPr>
        <w:t>资质证件、授权书加盖公章以PDF</w:t>
      </w:r>
      <w:r>
        <w:rPr>
          <w:rFonts w:hint="eastAsia" w:ascii="仿宋_GB2312" w:eastAsia="仿宋_GB2312"/>
          <w:color w:val="auto"/>
          <w:kern w:val="0"/>
          <w:sz w:val="32"/>
          <w:szCs w:val="32"/>
        </w:rPr>
        <w:t>形式发邮箱smudh_zbcgb@163.com（文件命名为：</w:t>
      </w:r>
      <w:r>
        <w:rPr>
          <w:rFonts w:hint="eastAsia" w:ascii="仿宋_GB2312" w:eastAsia="仿宋_GB2312"/>
          <w:color w:val="auto"/>
          <w:kern w:val="0"/>
          <w:sz w:val="32"/>
          <w:szCs w:val="32"/>
          <w:lang w:val="en-US" w:eastAsia="zh-CN"/>
        </w:rPr>
        <w:t>项目</w:t>
      </w:r>
      <w:r>
        <w:rPr>
          <w:rFonts w:hint="eastAsia" w:ascii="仿宋_GB2312" w:eastAsia="仿宋_GB2312"/>
          <w:color w:val="auto"/>
          <w:kern w:val="0"/>
          <w:sz w:val="32"/>
          <w:szCs w:val="32"/>
        </w:rPr>
        <w:t>名称+公司名称）</w:t>
      </w:r>
    </w:p>
    <w:p>
      <w:pPr>
        <w:widowControl/>
        <w:numPr>
          <w:ilvl w:val="0"/>
          <w:numId w:val="1"/>
        </w:numPr>
        <w:tabs>
          <w:tab w:val="left" w:pos="900"/>
        </w:tabs>
        <w:spacing w:line="560" w:lineRule="exact"/>
        <w:ind w:firstLine="640" w:firstLineChars="200"/>
        <w:jc w:val="left"/>
        <w:rPr>
          <w:rFonts w:hint="eastAsia" w:ascii="仿宋_GB2312" w:eastAsia="仿宋_GB2312"/>
          <w:color w:val="auto"/>
          <w:kern w:val="0"/>
          <w:sz w:val="32"/>
          <w:szCs w:val="32"/>
        </w:rPr>
      </w:pPr>
      <w:r>
        <w:rPr>
          <w:rFonts w:hint="eastAsia" w:ascii="仿宋_GB2312" w:eastAsia="仿宋_GB2312"/>
          <w:color w:val="auto"/>
          <w:kern w:val="0"/>
          <w:sz w:val="32"/>
          <w:szCs w:val="32"/>
        </w:rPr>
        <w:t>附件</w:t>
      </w:r>
      <w:r>
        <w:rPr>
          <w:rFonts w:hint="eastAsia" w:ascii="仿宋_GB2312" w:eastAsia="仿宋_GB2312"/>
          <w:color w:val="auto"/>
          <w:kern w:val="0"/>
          <w:sz w:val="32"/>
          <w:szCs w:val="32"/>
          <w:lang w:val="en-US" w:eastAsia="zh-CN"/>
        </w:rPr>
        <w:t>二《项目报价表》加盖公章一式两份原件，不与纸质资料共同提交，被授权人按院内评审时间安排带至评审现场。</w:t>
      </w:r>
    </w:p>
    <w:p>
      <w:pPr>
        <w:widowControl/>
        <w:numPr>
          <w:ilvl w:val="0"/>
          <w:numId w:val="1"/>
        </w:numPr>
        <w:tabs>
          <w:tab w:val="left" w:pos="900"/>
        </w:tabs>
        <w:spacing w:line="560" w:lineRule="exact"/>
        <w:ind w:firstLine="640" w:firstLineChars="200"/>
        <w:jc w:val="left"/>
        <w:rPr>
          <w:rFonts w:hint="eastAsia" w:ascii="仿宋_GB2312" w:eastAsia="仿宋_GB2312"/>
          <w:color w:val="auto"/>
          <w:kern w:val="0"/>
          <w:sz w:val="32"/>
          <w:szCs w:val="32"/>
        </w:rPr>
      </w:pPr>
      <w:r>
        <w:rPr>
          <w:rFonts w:hint="eastAsia" w:ascii="仿宋_GB2312" w:eastAsia="仿宋_GB2312" w:cs="宋体"/>
          <w:color w:val="auto"/>
          <w:kern w:val="0"/>
          <w:sz w:val="32"/>
          <w:szCs w:val="32"/>
          <w:lang w:val="en-US" w:eastAsia="zh-CN"/>
        </w:rPr>
        <w:t>纸质资料提交：</w:t>
      </w:r>
      <w:r>
        <w:rPr>
          <w:rFonts w:hint="eastAsia" w:ascii="仿宋_GB2312" w:eastAsia="仿宋_GB2312" w:cs="宋体"/>
          <w:color w:val="auto"/>
          <w:kern w:val="0"/>
          <w:sz w:val="32"/>
          <w:szCs w:val="32"/>
        </w:rPr>
        <w:t>请按第</w:t>
      </w:r>
      <w:r>
        <w:rPr>
          <w:rFonts w:hint="eastAsia" w:ascii="仿宋_GB2312" w:eastAsia="仿宋_GB2312" w:cs="宋体"/>
          <w:color w:val="auto"/>
          <w:kern w:val="0"/>
          <w:sz w:val="32"/>
          <w:szCs w:val="32"/>
          <w:lang w:val="en-US" w:eastAsia="zh-CN"/>
        </w:rPr>
        <w:t>二</w:t>
      </w:r>
      <w:r>
        <w:rPr>
          <w:rFonts w:hint="eastAsia" w:ascii="仿宋_GB2312" w:eastAsia="仿宋_GB2312" w:cs="宋体"/>
          <w:color w:val="auto"/>
          <w:kern w:val="0"/>
          <w:sz w:val="32"/>
          <w:szCs w:val="32"/>
        </w:rPr>
        <w:t>部分：《材料基本目录》</w:t>
      </w:r>
      <w:r>
        <w:rPr>
          <w:rFonts w:hint="eastAsia" w:ascii="仿宋_GB2312" w:eastAsia="仿宋_GB2312" w:cs="宋体"/>
          <w:color w:val="auto"/>
          <w:kern w:val="0"/>
          <w:sz w:val="32"/>
          <w:szCs w:val="32"/>
          <w:lang w:val="en-US" w:eastAsia="zh-CN"/>
        </w:rPr>
        <w:t>等要求</w:t>
      </w:r>
      <w:r>
        <w:rPr>
          <w:rFonts w:hint="eastAsia" w:ascii="仿宋_GB2312" w:eastAsia="仿宋_GB2312" w:cs="宋体"/>
          <w:color w:val="auto"/>
          <w:kern w:val="0"/>
          <w:sz w:val="32"/>
          <w:szCs w:val="32"/>
        </w:rPr>
        <w:t>做好</w:t>
      </w:r>
      <w:r>
        <w:rPr>
          <w:rFonts w:hint="eastAsia" w:ascii="仿宋_GB2312" w:eastAsia="仿宋_GB2312"/>
          <w:color w:val="auto"/>
          <w:kern w:val="0"/>
          <w:sz w:val="32"/>
          <w:szCs w:val="32"/>
        </w:rPr>
        <w:t>三</w:t>
      </w:r>
      <w:r>
        <w:rPr>
          <w:rFonts w:hint="eastAsia" w:ascii="仿宋_GB2312" w:eastAsia="仿宋_GB2312" w:cs="宋体"/>
          <w:color w:val="auto"/>
          <w:kern w:val="0"/>
          <w:sz w:val="32"/>
          <w:szCs w:val="32"/>
        </w:rPr>
        <w:t>份材料，在</w:t>
      </w:r>
      <w:r>
        <w:rPr>
          <w:rFonts w:hint="eastAsia" w:ascii="仿宋_GB2312" w:eastAsia="仿宋_GB2312" w:cs="宋体"/>
          <w:color w:val="auto"/>
          <w:kern w:val="0"/>
          <w:sz w:val="32"/>
          <w:szCs w:val="32"/>
          <w:u w:val="single"/>
        </w:rPr>
        <w:t>报名截止时间前</w:t>
      </w:r>
      <w:r>
        <w:rPr>
          <w:rFonts w:hint="eastAsia" w:ascii="仿宋_GB2312" w:eastAsia="仿宋_GB2312" w:cs="宋体"/>
          <w:color w:val="auto"/>
          <w:kern w:val="0"/>
          <w:sz w:val="32"/>
          <w:szCs w:val="32"/>
        </w:rPr>
        <w:t>送至</w:t>
      </w:r>
      <w:r>
        <w:rPr>
          <w:rFonts w:hint="eastAsia" w:ascii="仿宋_GB2312" w:eastAsia="仿宋_GB2312" w:cs="宋体"/>
          <w:color w:val="auto"/>
          <w:kern w:val="0"/>
          <w:sz w:val="32"/>
          <w:szCs w:val="32"/>
          <w:lang w:val="en-US" w:eastAsia="zh-CN"/>
        </w:rPr>
        <w:t>/邮寄</w:t>
      </w:r>
      <w:r>
        <w:rPr>
          <w:rFonts w:hint="eastAsia" w:ascii="仿宋_GB2312" w:eastAsia="仿宋_GB2312" w:cs="宋体"/>
          <w:color w:val="auto"/>
          <w:kern w:val="0"/>
          <w:sz w:val="32"/>
          <w:szCs w:val="32"/>
          <w:u w:val="single"/>
          <w:lang w:eastAsia="zh-CN"/>
        </w:rPr>
        <w:t>广州市越秀区麓景路</w:t>
      </w:r>
      <w:r>
        <w:rPr>
          <w:rFonts w:hint="eastAsia" w:ascii="仿宋_GB2312" w:eastAsia="仿宋_GB2312" w:cs="宋体"/>
          <w:color w:val="auto"/>
          <w:kern w:val="0"/>
          <w:sz w:val="32"/>
          <w:szCs w:val="32"/>
          <w:u w:val="single"/>
          <w:lang w:val="en-US" w:eastAsia="zh-CN"/>
        </w:rPr>
        <w:t>7号</w:t>
      </w:r>
      <w:r>
        <w:rPr>
          <w:rFonts w:hint="eastAsia" w:ascii="仿宋_GB2312" w:eastAsia="仿宋_GB2312" w:cs="宋体"/>
          <w:color w:val="auto"/>
          <w:kern w:val="0"/>
          <w:sz w:val="32"/>
          <w:szCs w:val="32"/>
          <w:u w:val="single"/>
          <w:lang w:eastAsia="zh-CN"/>
        </w:rPr>
        <w:t>老干大厦</w:t>
      </w:r>
      <w:r>
        <w:rPr>
          <w:rFonts w:hint="eastAsia" w:ascii="仿宋_GB2312" w:eastAsia="仿宋_GB2312" w:cs="宋体"/>
          <w:color w:val="auto"/>
          <w:kern w:val="0"/>
          <w:sz w:val="32"/>
          <w:szCs w:val="32"/>
          <w:u w:val="single"/>
        </w:rPr>
        <w:t>2楼招标采购办</w:t>
      </w:r>
      <w:r>
        <w:rPr>
          <w:rFonts w:hint="eastAsia" w:ascii="仿宋_GB2312" w:eastAsia="仿宋_GB2312" w:cs="宋体"/>
          <w:color w:val="auto"/>
          <w:kern w:val="0"/>
          <w:sz w:val="32"/>
          <w:szCs w:val="32"/>
        </w:rPr>
        <w:t>以便做好</w:t>
      </w:r>
      <w:r>
        <w:rPr>
          <w:rFonts w:hint="eastAsia" w:ascii="仿宋_GB2312" w:eastAsia="仿宋_GB2312" w:cs="宋体"/>
          <w:color w:val="auto"/>
          <w:kern w:val="0"/>
          <w:sz w:val="32"/>
          <w:szCs w:val="32"/>
          <w:lang w:val="en-US" w:eastAsia="zh-CN"/>
        </w:rPr>
        <w:t>评审</w:t>
      </w:r>
      <w:r>
        <w:rPr>
          <w:rFonts w:hint="eastAsia" w:ascii="仿宋_GB2312" w:eastAsia="仿宋_GB2312" w:cs="宋体"/>
          <w:color w:val="auto"/>
          <w:kern w:val="0"/>
          <w:sz w:val="32"/>
          <w:szCs w:val="32"/>
        </w:rPr>
        <w:t>前的准备工作。</w:t>
      </w:r>
    </w:p>
    <w:p>
      <w:pPr>
        <w:widowControl/>
        <w:tabs>
          <w:tab w:val="left" w:pos="900"/>
        </w:tabs>
        <w:spacing w:line="560" w:lineRule="exact"/>
        <w:ind w:firstLine="640" w:firstLineChars="200"/>
        <w:jc w:val="left"/>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四</w:t>
      </w:r>
      <w:r>
        <w:rPr>
          <w:rFonts w:hint="eastAsia" w:ascii="仿宋_GB2312" w:eastAsia="仿宋_GB2312"/>
          <w:color w:val="auto"/>
          <w:kern w:val="0"/>
          <w:sz w:val="32"/>
          <w:szCs w:val="32"/>
        </w:rPr>
        <w:t>、院内评审时间另行通知。</w:t>
      </w:r>
    </w:p>
    <w:p>
      <w:pPr>
        <w:widowControl/>
        <w:tabs>
          <w:tab w:val="left" w:pos="900"/>
        </w:tabs>
        <w:spacing w:line="560" w:lineRule="exact"/>
        <w:ind w:firstLine="640" w:firstLineChars="200"/>
        <w:jc w:val="left"/>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五</w:t>
      </w:r>
      <w:r>
        <w:rPr>
          <w:rFonts w:hint="eastAsia" w:ascii="仿宋_GB2312" w:eastAsia="仿宋_GB2312"/>
          <w:color w:val="auto"/>
          <w:kern w:val="0"/>
          <w:sz w:val="32"/>
          <w:szCs w:val="32"/>
        </w:rPr>
        <w:t>、贵公司必须对所提供材料的真实性负责，如发现虚假材料将列入采购黑名单，并依法追究相关责任。</w:t>
      </w:r>
    </w:p>
    <w:p>
      <w:pPr>
        <w:widowControl/>
        <w:tabs>
          <w:tab w:val="left" w:pos="900"/>
        </w:tabs>
        <w:spacing w:line="560" w:lineRule="exact"/>
        <w:ind w:firstLine="640" w:firstLineChars="200"/>
        <w:jc w:val="left"/>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六</w:t>
      </w:r>
      <w:r>
        <w:rPr>
          <w:rFonts w:hint="eastAsia" w:ascii="仿宋_GB2312" w:eastAsia="仿宋_GB2312"/>
          <w:color w:val="auto"/>
          <w:kern w:val="0"/>
          <w:sz w:val="32"/>
          <w:szCs w:val="32"/>
        </w:rPr>
        <w:t>、单位负责人为同一人或者存在直接控股、管理关系的不同供应商，不得参加同一项目报价, 一经发现按废标处理并标记为不诚信供应商。</w:t>
      </w:r>
    </w:p>
    <w:p>
      <w:pPr>
        <w:spacing w:line="560" w:lineRule="exact"/>
        <w:ind w:firstLine="640" w:firstLineChars="200"/>
        <w:rPr>
          <w:rFonts w:hint="default" w:ascii="仿宋_GB2312" w:hAnsi="宋体" w:eastAsia="仿宋_GB2312" w:cs="宋体"/>
          <w:color w:val="auto"/>
          <w:sz w:val="32"/>
          <w:szCs w:val="32"/>
          <w:lang w:val="en-US"/>
        </w:rPr>
      </w:pPr>
    </w:p>
    <w:p>
      <w:pPr>
        <w:rPr>
          <w:rFonts w:ascii="仿宋_GB2312" w:eastAsia="仿宋_GB2312"/>
          <w:color w:val="auto"/>
          <w:sz w:val="32"/>
          <w:szCs w:val="32"/>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ascii="仿宋_GB2312" w:hAnsi="宋体" w:eastAsia="仿宋_GB2312"/>
          <w:b/>
          <w:color w:val="auto"/>
          <w:sz w:val="28"/>
          <w:szCs w:val="28"/>
        </w:rPr>
      </w:pPr>
    </w:p>
    <w:p>
      <w:pPr>
        <w:jc w:val="center"/>
        <w:rPr>
          <w:rFonts w:hint="eastAsia" w:ascii="方正小标宋简体" w:hAnsi="宋体" w:eastAsia="方正小标宋简体"/>
          <w:color w:val="auto"/>
          <w:sz w:val="44"/>
          <w:szCs w:val="44"/>
        </w:rPr>
      </w:pPr>
    </w:p>
    <w:p>
      <w:pPr>
        <w:jc w:val="center"/>
        <w:rPr>
          <w:rFonts w:hint="eastAsia" w:ascii="方正小标宋简体" w:hAnsi="宋体" w:eastAsia="方正小标宋简体"/>
          <w:color w:val="auto"/>
          <w:sz w:val="44"/>
          <w:szCs w:val="44"/>
        </w:rPr>
      </w:pPr>
    </w:p>
    <w:p>
      <w:pPr>
        <w:jc w:val="center"/>
        <w:rPr>
          <w:rFonts w:hint="eastAsia" w:ascii="方正小标宋简体" w:hAnsi="宋体" w:eastAsia="方正小标宋简体"/>
          <w:color w:val="auto"/>
          <w:sz w:val="44"/>
          <w:szCs w:val="44"/>
        </w:rPr>
      </w:pPr>
    </w:p>
    <w:p>
      <w:pPr>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目     录</w:t>
      </w:r>
    </w:p>
    <w:p>
      <w:pPr>
        <w:jc w:val="center"/>
        <w:rPr>
          <w:rFonts w:ascii="仿宋_GB2312" w:hAnsi="宋体" w:eastAsia="仿宋_GB2312"/>
          <w:b/>
          <w:color w:val="auto"/>
          <w:sz w:val="28"/>
          <w:szCs w:val="28"/>
        </w:rPr>
      </w:pPr>
    </w:p>
    <w:p>
      <w:pPr>
        <w:numPr>
          <w:ilvl w:val="0"/>
          <w:numId w:val="2"/>
        </w:numPr>
        <w:spacing w:line="480" w:lineRule="auto"/>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val="en-US" w:eastAsia="zh-CN"/>
        </w:rPr>
        <w:t>用户需求书</w:t>
      </w:r>
    </w:p>
    <w:p>
      <w:pPr>
        <w:numPr>
          <w:ilvl w:val="0"/>
          <w:numId w:val="2"/>
        </w:numPr>
        <w:spacing w:line="480" w:lineRule="auto"/>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材料基本目录</w:t>
      </w:r>
    </w:p>
    <w:p>
      <w:pPr>
        <w:spacing w:line="480" w:lineRule="auto"/>
        <w:rPr>
          <w:rFonts w:hint="eastAsia" w:ascii="仿宋_GB2312" w:hAnsi="宋体" w:eastAsia="仿宋_GB2312"/>
          <w:color w:val="auto"/>
          <w:sz w:val="32"/>
          <w:szCs w:val="32"/>
        </w:rPr>
      </w:pPr>
      <w:r>
        <w:rPr>
          <w:rFonts w:hint="eastAsia" w:ascii="仿宋_GB2312" w:hAnsi="宋体" w:eastAsia="仿宋_GB2312"/>
          <w:color w:val="auto"/>
          <w:sz w:val="32"/>
          <w:szCs w:val="32"/>
        </w:rPr>
        <w:t>第</w:t>
      </w:r>
      <w:r>
        <w:rPr>
          <w:rFonts w:hint="eastAsia" w:ascii="仿宋_GB2312" w:hAnsi="宋体" w:eastAsia="仿宋_GB2312"/>
          <w:color w:val="auto"/>
          <w:sz w:val="32"/>
          <w:szCs w:val="32"/>
          <w:lang w:val="en-US" w:eastAsia="zh-CN"/>
        </w:rPr>
        <w:t>三</w:t>
      </w:r>
      <w:r>
        <w:rPr>
          <w:rFonts w:hint="eastAsia" w:ascii="仿宋_GB2312" w:hAnsi="宋体" w:eastAsia="仿宋_GB2312"/>
          <w:color w:val="auto"/>
          <w:sz w:val="32"/>
          <w:szCs w:val="32"/>
        </w:rPr>
        <w:t>部分  材料格式</w:t>
      </w:r>
    </w:p>
    <w:p>
      <w:pPr>
        <w:rPr>
          <w:color w:val="auto"/>
        </w:rPr>
      </w:pPr>
    </w:p>
    <w:p>
      <w:pPr>
        <w:pStyle w:val="4"/>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rPr>
          <w:color w:val="auto"/>
        </w:rPr>
      </w:pPr>
    </w:p>
    <w:p>
      <w:pPr>
        <w:pStyle w:val="3"/>
        <w:rPr>
          <w:color w:val="auto"/>
        </w:rPr>
      </w:pPr>
    </w:p>
    <w:p>
      <w:pPr>
        <w:pStyle w:val="3"/>
        <w:rPr>
          <w:color w:val="auto"/>
        </w:rPr>
      </w:pP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Chars="0"/>
        <w:textAlignment w:val="auto"/>
        <w:rPr>
          <w:rFonts w:hint="eastAsia" w:ascii="仿宋_GB2312" w:hAnsi="宋体" w:eastAsia="仿宋_GB2312" w:cs="Times New Roman"/>
          <w:b/>
          <w:color w:val="auto"/>
          <w:sz w:val="28"/>
          <w:szCs w:val="28"/>
          <w:lang w:val="en-US" w:eastAsia="zh-CN"/>
        </w:rPr>
      </w:pPr>
      <w:r>
        <w:rPr>
          <w:rFonts w:hint="eastAsia" w:ascii="仿宋_GB2312" w:hAnsi="宋体" w:eastAsia="仿宋_GB2312" w:cs="Times New Roman"/>
          <w:b/>
          <w:color w:val="auto"/>
          <w:sz w:val="28"/>
          <w:szCs w:val="28"/>
          <w:lang w:val="en-US" w:eastAsia="zh-CN"/>
        </w:rPr>
        <w:t>第一部分  用户需求书</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Chars="0"/>
        <w:textAlignment w:val="auto"/>
        <w:rPr>
          <w:rFonts w:hint="default" w:ascii="仿宋_GB2312" w:hAnsi="宋体" w:eastAsia="仿宋_GB2312" w:cs="Times New Roman"/>
          <w:b/>
          <w:color w:val="auto"/>
          <w:sz w:val="28"/>
          <w:szCs w:val="28"/>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_GB2312" w:hAnsi="宋体" w:eastAsia="仿宋_GB2312" w:cs="Times New Roman"/>
          <w:b/>
          <w:color w:val="auto"/>
          <w:sz w:val="28"/>
          <w:szCs w:val="28"/>
          <w:lang w:val="zh-CN"/>
        </w:rPr>
      </w:pPr>
      <w:r>
        <w:rPr>
          <w:rFonts w:hint="eastAsia" w:ascii="仿宋_GB2312" w:hAnsi="宋体" w:eastAsia="仿宋_GB2312" w:cs="Times New Roman"/>
          <w:b/>
          <w:color w:val="auto"/>
          <w:sz w:val="28"/>
          <w:szCs w:val="28"/>
          <w:highlight w:val="yellow"/>
          <w:lang w:val="en-US" w:eastAsia="zh-CN"/>
        </w:rPr>
        <w:t>说明：</w:t>
      </w:r>
      <w:r>
        <w:rPr>
          <w:rFonts w:hint="eastAsia" w:ascii="仿宋_GB2312" w:hAnsi="宋体" w:eastAsia="仿宋_GB2312" w:cs="Times New Roman"/>
          <w:b/>
          <w:color w:val="auto"/>
          <w:sz w:val="28"/>
          <w:szCs w:val="28"/>
          <w:lang w:val="zh-CN"/>
        </w:rPr>
        <w:t>以下是本项目需求详细部分，无任何针对性、倾向性和排他性，因市场了解的局限性，可能存在某些不足，仅为参考。</w:t>
      </w:r>
    </w:p>
    <w:p>
      <w:pPr>
        <w:pStyle w:val="8"/>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_GB2312" w:hAnsi="宋体" w:eastAsia="仿宋_GB2312" w:cs="Times New Roman"/>
          <w:b/>
          <w:color w:val="auto"/>
          <w:sz w:val="28"/>
          <w:szCs w:val="28"/>
          <w:lang w:val="zh-CN"/>
        </w:rPr>
      </w:pPr>
    </w:p>
    <w:p>
      <w:pPr>
        <w:pStyle w:val="8"/>
        <w:keepNext w:val="0"/>
        <w:keepLines w:val="0"/>
        <w:pageBreakBefore w:val="0"/>
        <w:widowControl w:val="0"/>
        <w:numPr>
          <w:ilvl w:val="0"/>
          <w:numId w:val="3"/>
        </w:numPr>
        <w:kinsoku/>
        <w:wordWrap/>
        <w:overflowPunct/>
        <w:topLinePunct w:val="0"/>
        <w:autoSpaceDE/>
        <w:autoSpaceDN/>
        <w:bidi w:val="0"/>
        <w:adjustRightInd w:val="0"/>
        <w:snapToGrid w:val="0"/>
        <w:spacing w:line="460" w:lineRule="exact"/>
        <w:textAlignment w:val="auto"/>
        <w:rPr>
          <w:rFonts w:hint="eastAsia" w:ascii="仿宋_GB2312" w:hAnsi="宋体" w:eastAsia="仿宋_GB2312" w:cs="Times New Roman"/>
          <w:b/>
          <w:color w:val="auto"/>
          <w:sz w:val="28"/>
          <w:szCs w:val="28"/>
          <w:lang w:val="en-US" w:eastAsia="zh-CN"/>
        </w:rPr>
      </w:pPr>
      <w:r>
        <w:rPr>
          <w:rFonts w:hint="eastAsia" w:ascii="仿宋_GB2312" w:hAnsi="宋体" w:eastAsia="仿宋_GB2312" w:cs="Times New Roman"/>
          <w:b/>
          <w:color w:val="auto"/>
          <w:sz w:val="28"/>
          <w:szCs w:val="28"/>
          <w:lang w:val="en-US" w:eastAsia="zh-CN"/>
        </w:rPr>
        <w:t>项目内容及要求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（一）项目概况</w:t>
      </w:r>
      <w:r>
        <w:rPr>
          <w:rFonts w:hint="eastAsia" w:ascii="仿宋_GB2312" w:hAnsi="仿宋_GB2312" w:eastAsia="仿宋_GB2312" w:cs="仿宋_GB2312"/>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年3月28日医院建院六十周年纪念日，60年来，在上级部门的领导下，在几代南医人的共同努力下，医院在医、防、教、研等方面都取得了长足发展，特别是2012年搬迁至现址正式开办医院以来，医院发展进入快车道。为回顾历史、展示成果、树立形象、凝聚人心，将以宣传片、宣传画册、院史长廊等为载体开展系列宣传。</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详细内容及要求：</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1.医院宣传片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（1）时长：8-10分钟</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供应商根据我院官方网站的医院简介、科室介绍、医院发展动态等，结合院方具体要求，提供包括但不限于宣传片文案策划、脚本设计、视频拍摄、后期制作（含剪辑、特效、配乐、配音、音效、调色等）等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（3）视频格式要求：分辨率4K（3840*2160），帧速率50fps或以上。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（4）拍摄器材要求：全画幅电影级别专业摄影机（如SONY ILME-FR7等）；专业4K航拍器（如DJI Mavic 3 Pro等）；专业视频拍摄轨道及其他影视配件（影视轨道车、影视监视器、相机稳定器、补光灯、专业收音设备等）。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（5）供应商能够全力积极配合院方关于宣传片的修改需求，并在院方规定时间内修改完成。</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（6）宣传片及拍摄所有素材版权归院方所有，供应商需交付所有拍摄原始视频素材、文稿给院方。</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2.宣传画册</w:t>
      </w:r>
    </w:p>
    <w:p>
      <w:pPr>
        <w:keepNext w:val="0"/>
        <w:keepLines w:val="0"/>
        <w:pageBreakBefore w:val="0"/>
        <w:widowControl w:val="0"/>
        <w:kinsoku/>
        <w:wordWrap/>
        <w:overflowPunct/>
        <w:topLinePunct w:val="0"/>
        <w:autoSpaceDE/>
        <w:autoSpaceDN/>
        <w:bidi w:val="0"/>
        <w:adjustRightInd/>
        <w:snapToGrid/>
        <w:spacing w:line="460" w:lineRule="exact"/>
        <w:ind w:firstLine="56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（1）供应商根据院方要求，提供包括但不限于画册资料整理、文案策划、排版设计、照片拍摄、制作印刷、校稿修订、画册运输等服务。</w:t>
      </w:r>
    </w:p>
    <w:p>
      <w:pPr>
        <w:keepNext w:val="0"/>
        <w:keepLines w:val="0"/>
        <w:pageBreakBefore w:val="0"/>
        <w:widowControl w:val="0"/>
        <w:kinsoku/>
        <w:wordWrap/>
        <w:overflowPunct/>
        <w:topLinePunct w:val="0"/>
        <w:autoSpaceDE/>
        <w:autoSpaceDN/>
        <w:bidi w:val="0"/>
        <w:adjustRightInd/>
        <w:snapToGrid/>
        <w:spacing w:line="460" w:lineRule="exact"/>
        <w:ind w:firstLine="56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（2）画册规格：68-72页，横式方形画册（尺寸260</w:t>
      </w:r>
      <w:r>
        <w:rPr>
          <w:rFonts w:hint="default" w:ascii="仿宋_GB2312" w:hAnsi="仿宋_GB2312" w:eastAsia="仿宋_GB2312" w:cs="仿宋_GB2312"/>
          <w:sz w:val="28"/>
          <w:szCs w:val="28"/>
          <w:lang w:val="en-US" w:eastAsia="zh-CN"/>
        </w:rPr>
        <w:t>mm*260mm</w:t>
      </w:r>
      <w:r>
        <w:rPr>
          <w:rFonts w:hint="eastAsia" w:ascii="仿宋_GB2312" w:hAnsi="仿宋_GB2312" w:eastAsia="仿宋_GB2312" w:cs="仿宋_GB2312"/>
          <w:sz w:val="28"/>
          <w:szCs w:val="28"/>
          <w:lang w:val="en-US" w:eastAsia="zh-CN"/>
        </w:rPr>
        <w:t>-300</w:t>
      </w:r>
      <w:r>
        <w:rPr>
          <w:rFonts w:hint="default" w:ascii="仿宋_GB2312" w:hAnsi="仿宋_GB2312" w:eastAsia="仿宋_GB2312" w:cs="仿宋_GB2312"/>
          <w:sz w:val="28"/>
          <w:szCs w:val="28"/>
          <w:lang w:val="en-US" w:eastAsia="zh-CN"/>
        </w:rPr>
        <w:t>mm*</w:t>
      </w:r>
      <w:r>
        <w:rPr>
          <w:rFonts w:hint="eastAsia" w:ascii="仿宋_GB2312" w:hAnsi="仿宋_GB2312" w:eastAsia="仿宋_GB2312" w:cs="仿宋_GB2312"/>
          <w:sz w:val="28"/>
          <w:szCs w:val="28"/>
          <w:lang w:val="en-US" w:eastAsia="zh-CN"/>
        </w:rPr>
        <w:t>300</w:t>
      </w:r>
      <w:r>
        <w:rPr>
          <w:rFonts w:hint="default" w:ascii="仿宋_GB2312" w:hAnsi="仿宋_GB2312" w:eastAsia="仿宋_GB2312" w:cs="仿宋_GB2312"/>
          <w:sz w:val="28"/>
          <w:szCs w:val="28"/>
          <w:lang w:val="en-US" w:eastAsia="zh-CN"/>
        </w:rPr>
        <w:t>mm)</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提供专业摄影服务：拍摄画册所需的图片（包括但不限于全体医护人员合影、团队合影等），要求做到曝光准确、构图合理、主体突出、主题明确、具有美感、画质高清符合出版的要求，分辨率1200DPI及以上。</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（4）制作印刷要求：标准彩页印刷，锁线胶装，封面封底可采用特种纸，内页铜版纸130-180</w:t>
      </w:r>
      <w:r>
        <w:rPr>
          <w:rFonts w:hint="default" w:ascii="仿宋_GB2312" w:hAnsi="仿宋_GB2312" w:eastAsia="仿宋_GB2312" w:cs="仿宋_GB2312"/>
          <w:sz w:val="28"/>
          <w:szCs w:val="28"/>
          <w:lang w:val="en-US" w:eastAsia="zh-CN"/>
        </w:rPr>
        <w:t>g</w:t>
      </w:r>
      <w:r>
        <w:rPr>
          <w:rFonts w:hint="eastAsia" w:ascii="仿宋_GB2312" w:hAnsi="仿宋_GB2312" w:eastAsia="仿宋_GB2312" w:cs="仿宋_GB2312"/>
          <w:sz w:val="28"/>
          <w:szCs w:val="28"/>
          <w:lang w:val="en-US" w:eastAsia="zh-CN"/>
        </w:rPr>
        <w:t>，制作印刷1000册。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（5）供应商能够全力积极配合院方关于画册的修改需求，并在院方规定时间内修改完成。</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（6）画册及拍摄所有素材版权归院方所有，供应商需交付画册电子版源文件、文稿和所有拍摄原始照片给院方。</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3.院史长廊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（1）供应商根据院方要求，提供包括但不限于院史长廊资料整理、文案策划、排版设计、制作安装、运输等服务。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（2）空间大小：3面墙（其中1面背靠窗户），其中两面墙尺寸约3.5米*3.5米；背靠窗户墙面尺寸约7米*3.5米。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（3）供应商能够全力积极配合院方关于院史长廊的修改需求，并在院方规定时间内修改完成。</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（4）院史长廊版权归院方所有，供应商需交付电子版源文件给院方。</w:t>
      </w:r>
    </w:p>
    <w:p>
      <w:pPr>
        <w:pStyle w:val="8"/>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hAnsi="宋体"/>
          <w:b/>
          <w:color w:val="auto"/>
          <w:sz w:val="28"/>
          <w:szCs w:val="28"/>
        </w:rPr>
      </w:pPr>
      <w:r>
        <w:rPr>
          <w:rFonts w:hint="eastAsia" w:ascii="仿宋_GB2312" w:hAnsi="宋体" w:eastAsia="仿宋_GB2312" w:cs="Times New Roman"/>
          <w:b/>
          <w:color w:val="auto"/>
          <w:sz w:val="28"/>
          <w:szCs w:val="28"/>
          <w:lang w:val="en-US" w:eastAsia="zh-CN"/>
        </w:rPr>
        <w:t>三、</w:t>
      </w:r>
      <w:r>
        <w:rPr>
          <w:rFonts w:hint="eastAsia" w:hAnsi="宋体"/>
          <w:b/>
          <w:color w:val="auto"/>
          <w:sz w:val="28"/>
          <w:szCs w:val="28"/>
          <w:lang w:val="en-US" w:eastAsia="zh-CN"/>
        </w:rPr>
        <w:t>其他</w:t>
      </w:r>
      <w:r>
        <w:rPr>
          <w:rFonts w:hint="eastAsia" w:hAnsi="宋体"/>
          <w:b/>
          <w:color w:val="auto"/>
          <w:sz w:val="28"/>
          <w:szCs w:val="28"/>
        </w:rPr>
        <w:t>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1.供应商需要在2024年3月5日前按院方要求完成制作并交付。</w:t>
      </w:r>
    </w:p>
    <w:p>
      <w:pPr>
        <w:pStyle w:val="2"/>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2.供应商参与本项目的工作人员需对过程中知悉的事情严加保密，承担保密责任，不得向外界泄露或以之为自己和他人谋利。</w:t>
      </w:r>
    </w:p>
    <w:p>
      <w:pPr>
        <w:pStyle w:val="2"/>
        <w:keepNext w:val="0"/>
        <w:keepLines w:val="0"/>
        <w:pageBreakBefore w:val="0"/>
        <w:widowControl w:val="0"/>
        <w:kinsoku/>
        <w:wordWrap/>
        <w:overflowPunct/>
        <w:topLinePunct w:val="0"/>
        <w:autoSpaceDE/>
        <w:autoSpaceDN/>
        <w:bidi w:val="0"/>
        <w:spacing w:line="460" w:lineRule="exact"/>
        <w:ind w:firstLine="560"/>
        <w:textAlignment w:val="auto"/>
        <w:rPr>
          <w:rFonts w:hint="default"/>
          <w:sz w:val="28"/>
          <w:szCs w:val="28"/>
          <w:highlight w:val="none"/>
          <w:lang w:val="en-US" w:eastAsia="zh-Hans"/>
        </w:rPr>
      </w:pPr>
      <w:r>
        <w:rPr>
          <w:rFonts w:hint="eastAsia" w:ascii="宋体" w:hAnsi="宋体" w:eastAsia="宋体" w:cs="宋体"/>
          <w:sz w:val="28"/>
          <w:szCs w:val="28"/>
          <w:highlight w:val="none"/>
          <w:lang w:val="en-US" w:eastAsia="zh-CN"/>
        </w:rPr>
        <w:t>▲</w:t>
      </w:r>
      <w:r>
        <w:rPr>
          <w:rFonts w:hint="eastAsia" w:ascii="仿宋_GB2312" w:hAnsi="仿宋_GB2312" w:eastAsia="仿宋_GB2312" w:cs="仿宋_GB2312"/>
          <w:sz w:val="28"/>
          <w:szCs w:val="28"/>
          <w:highlight w:val="none"/>
          <w:lang w:val="en-US" w:eastAsia="zh-CN"/>
        </w:rPr>
        <w:t>3.供应商需带公司独立完成案例到采购现场展示，包括宣传片、画册、展示设计（如院史馆、简介墙等）等。</w:t>
      </w:r>
    </w:p>
    <w:p>
      <w:pPr>
        <w:pStyle w:val="3"/>
        <w:rPr>
          <w:rFonts w:hint="default"/>
          <w:lang w:val="en-US" w:eastAsia="zh-Hans"/>
        </w:rPr>
      </w:pPr>
    </w:p>
    <w:p>
      <w:pPr>
        <w:pStyle w:val="8"/>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_GB2312" w:hAnsi="宋体" w:eastAsia="仿宋_GB2312" w:cs="Times New Roman"/>
          <w:b/>
          <w:color w:val="auto"/>
          <w:sz w:val="28"/>
          <w:szCs w:val="28"/>
          <w:lang w:val="en-US" w:eastAsia="zh-CN"/>
        </w:rPr>
      </w:pPr>
      <w:r>
        <w:rPr>
          <w:rFonts w:hint="eastAsia" w:ascii="仿宋_GB2312" w:hAnsi="宋体" w:eastAsia="仿宋_GB2312" w:cs="Times New Roman"/>
          <w:b/>
          <w:color w:val="auto"/>
          <w:sz w:val="28"/>
          <w:szCs w:val="28"/>
          <w:lang w:val="en-US" w:eastAsia="zh-CN"/>
        </w:rPr>
        <w:t>四、付款方式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zh-CN" w:eastAsia="zh-Hans"/>
        </w:rPr>
      </w:pPr>
      <w:r>
        <w:rPr>
          <w:rFonts w:hint="eastAsia" w:ascii="仿宋_GB2312" w:hAnsi="仿宋_GB2312" w:eastAsia="仿宋_GB2312" w:cs="仿宋_GB2312"/>
          <w:sz w:val="28"/>
          <w:szCs w:val="28"/>
          <w:lang w:val="zh-CN" w:eastAsia="zh-Hans"/>
        </w:rPr>
        <w:t>签订合同后，支付总额百分之</w:t>
      </w:r>
      <w:r>
        <w:rPr>
          <w:rFonts w:hint="eastAsia" w:ascii="仿宋_GB2312" w:hAnsi="仿宋_GB2312" w:eastAsia="仿宋_GB2312" w:cs="仿宋_GB2312"/>
          <w:sz w:val="28"/>
          <w:szCs w:val="28"/>
          <w:lang w:val="en-US" w:eastAsia="zh-CN"/>
        </w:rPr>
        <w:t>三十作为预付款</w:t>
      </w:r>
      <w:r>
        <w:rPr>
          <w:rFonts w:hint="eastAsia" w:ascii="仿宋_GB2312" w:hAnsi="仿宋_GB2312" w:eastAsia="仿宋_GB2312" w:cs="仿宋_GB2312"/>
          <w:sz w:val="28"/>
          <w:szCs w:val="28"/>
          <w:lang w:val="zh-CN" w:eastAsia="zh-Hans"/>
        </w:rPr>
        <w:t>。</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lang w:val="zh-CN" w:eastAsia="zh-Hans"/>
        </w:rPr>
        <w:t>结束</w:t>
      </w:r>
      <w:r>
        <w:rPr>
          <w:rFonts w:hint="eastAsia" w:ascii="仿宋_GB2312" w:hAnsi="仿宋_GB2312" w:eastAsia="仿宋_GB2312" w:cs="仿宋_GB2312"/>
          <w:sz w:val="28"/>
          <w:szCs w:val="28"/>
          <w:lang w:val="en-US" w:eastAsia="zh-CN"/>
        </w:rPr>
        <w:t>且所有资料按要求交付</w:t>
      </w:r>
      <w:r>
        <w:rPr>
          <w:rFonts w:hint="eastAsia" w:ascii="仿宋_GB2312" w:hAnsi="仿宋_GB2312" w:eastAsia="仿宋_GB2312" w:cs="仿宋_GB2312"/>
          <w:sz w:val="28"/>
          <w:szCs w:val="28"/>
          <w:lang w:val="zh-CN" w:eastAsia="zh-Hans"/>
        </w:rPr>
        <w:t>后，收到供应商提供的全额发票于20个工作日内支付余款。</w:t>
      </w:r>
    </w:p>
    <w:p>
      <w:pPr>
        <w:pStyle w:val="8"/>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_GB2312" w:hAnsi="宋体" w:eastAsia="仿宋_GB2312" w:cs="Times New Roman"/>
          <w:b/>
          <w:color w:val="auto"/>
          <w:sz w:val="28"/>
          <w:szCs w:val="28"/>
          <w:lang w:val="zh-CN"/>
        </w:rPr>
      </w:pPr>
    </w:p>
    <w:p>
      <w:pPr>
        <w:pStyle w:val="8"/>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_GB2312" w:hAnsi="宋体" w:eastAsia="仿宋_GB2312" w:cs="Times New Roman"/>
          <w:b/>
          <w:color w:val="auto"/>
          <w:sz w:val="28"/>
          <w:szCs w:val="28"/>
          <w:lang w:val="zh-CN"/>
        </w:rPr>
      </w:pPr>
    </w:p>
    <w:p>
      <w:pPr>
        <w:pStyle w:val="8"/>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_GB2312" w:hAnsi="宋体" w:eastAsia="仿宋_GB2312" w:cs="Times New Roman"/>
          <w:b/>
          <w:color w:val="auto"/>
          <w:sz w:val="28"/>
          <w:szCs w:val="28"/>
          <w:lang w:val="zh-CN"/>
        </w:rPr>
      </w:pPr>
    </w:p>
    <w:p>
      <w:pPr>
        <w:pStyle w:val="8"/>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仿宋_GB2312" w:hAnsi="宋体" w:eastAsia="仿宋_GB2312" w:cs="Times New Roman"/>
          <w:color w:val="auto"/>
          <w:kern w:val="0"/>
          <w:sz w:val="28"/>
          <w:szCs w:val="28"/>
        </w:rPr>
      </w:pPr>
      <w:r>
        <w:rPr>
          <w:rFonts w:hint="eastAsia" w:ascii="仿宋_GB2312" w:hAnsi="宋体" w:eastAsia="仿宋_GB2312" w:cs="Times New Roman"/>
          <w:b/>
          <w:color w:val="auto"/>
          <w:sz w:val="28"/>
          <w:szCs w:val="28"/>
          <w:lang w:val="zh-CN"/>
        </w:rPr>
        <w:t>第</w:t>
      </w:r>
      <w:r>
        <w:rPr>
          <w:rFonts w:hint="eastAsia" w:ascii="仿宋_GB2312" w:hAnsi="宋体" w:eastAsia="仿宋_GB2312" w:cs="Times New Roman"/>
          <w:b/>
          <w:color w:val="auto"/>
          <w:sz w:val="28"/>
          <w:szCs w:val="28"/>
          <w:lang w:val="en-US" w:eastAsia="zh-CN"/>
        </w:rPr>
        <w:t>二</w:t>
      </w:r>
      <w:r>
        <w:rPr>
          <w:rFonts w:hint="eastAsia" w:ascii="仿宋_GB2312" w:hAnsi="宋体" w:eastAsia="仿宋_GB2312" w:cs="Times New Roman"/>
          <w:b/>
          <w:color w:val="auto"/>
          <w:sz w:val="28"/>
          <w:szCs w:val="28"/>
          <w:lang w:val="zh-CN"/>
        </w:rPr>
        <w:t>部分　</w:t>
      </w:r>
      <w:r>
        <w:rPr>
          <w:rFonts w:hint="eastAsia" w:ascii="仿宋_GB2312" w:hAnsi="宋体" w:eastAsia="仿宋_GB2312" w:cs="Times New Roman"/>
          <w:b/>
          <w:color w:val="auto"/>
          <w:sz w:val="28"/>
          <w:szCs w:val="28"/>
        </w:rPr>
        <w:t>材料基本目录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zh-CN" w:eastAsia="zh-Hans"/>
        </w:rPr>
      </w:pPr>
      <w:r>
        <w:rPr>
          <w:rFonts w:hint="eastAsia" w:ascii="仿宋_GB2312" w:hAnsi="仿宋_GB2312" w:eastAsia="仿宋_GB2312" w:cs="仿宋_GB2312"/>
          <w:sz w:val="28"/>
          <w:szCs w:val="28"/>
          <w:lang w:val="zh-CN" w:eastAsia="zh-Hans"/>
        </w:rPr>
        <w:t>1、*项目报价表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zh-CN" w:eastAsia="zh-Hans"/>
        </w:rPr>
      </w:pPr>
      <w:r>
        <w:rPr>
          <w:rFonts w:hint="eastAsia" w:ascii="仿宋_GB2312" w:hAnsi="仿宋_GB2312" w:eastAsia="仿宋_GB2312" w:cs="仿宋_GB2312"/>
          <w:sz w:val="28"/>
          <w:szCs w:val="28"/>
          <w:lang w:val="zh-CN" w:eastAsia="zh-Hans"/>
        </w:rPr>
        <w:t>2、*公司《企业法人营业执照》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zh-CN" w:eastAsia="zh-Hans"/>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zh-CN" w:eastAsia="zh-Hans"/>
        </w:rPr>
        <w:t>*公司法定代表人证明（附身份证复印件）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zh-CN" w:eastAsia="zh-Hans"/>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zh-CN" w:eastAsia="zh-Hans"/>
        </w:rPr>
        <w:t>*公司业务员授权书（附身份证复印件）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5、*需求响应表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6、*项目实施方案（包括但不限于本项目流程规划、项目实施过程中所用设备清单、应急预算等）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zh-CN" w:eastAsia="zh-Hans"/>
        </w:rPr>
        <w:t>*</w:t>
      </w:r>
      <w:r>
        <w:rPr>
          <w:rFonts w:hint="eastAsia" w:ascii="仿宋_GB2312" w:hAnsi="仿宋_GB2312" w:eastAsia="仿宋_GB2312" w:cs="仿宋_GB2312"/>
          <w:sz w:val="28"/>
          <w:szCs w:val="28"/>
          <w:lang w:val="en-US" w:eastAsia="zh-CN"/>
        </w:rPr>
        <w:t>人员配置及任务分工方案（拟投入本项目的服务团队配置及分工安排）</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zh-CN" w:eastAsia="zh-Hans"/>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val="zh-CN" w:eastAsia="zh-Hans"/>
        </w:rPr>
        <w:t>*</w:t>
      </w:r>
      <w:r>
        <w:rPr>
          <w:rFonts w:hint="eastAsia" w:ascii="仿宋_GB2312" w:hAnsi="仿宋_GB2312" w:eastAsia="仿宋_GB2312" w:cs="仿宋_GB2312"/>
          <w:sz w:val="28"/>
          <w:szCs w:val="28"/>
          <w:lang w:val="en-US" w:eastAsia="zh-CN"/>
        </w:rPr>
        <w:t>用户名单</w:t>
      </w:r>
      <w:r>
        <w:rPr>
          <w:rFonts w:hint="eastAsia" w:ascii="仿宋_GB2312" w:hAnsi="仿宋_GB2312" w:eastAsia="仿宋_GB2312" w:cs="仿宋_GB2312"/>
          <w:sz w:val="28"/>
          <w:szCs w:val="28"/>
          <w:lang w:val="zh-CN" w:eastAsia="zh-Hans"/>
        </w:rPr>
        <w:t>（</w:t>
      </w:r>
      <w:r>
        <w:rPr>
          <w:rFonts w:hint="eastAsia" w:ascii="仿宋_GB2312" w:hAnsi="仿宋_GB2312" w:eastAsia="仿宋_GB2312" w:cs="仿宋_GB2312"/>
          <w:sz w:val="28"/>
          <w:szCs w:val="28"/>
          <w:lang w:val="en-US" w:eastAsia="zh-CN"/>
        </w:rPr>
        <w:t>近三年</w:t>
      </w:r>
      <w:r>
        <w:rPr>
          <w:rFonts w:hint="eastAsia" w:ascii="仿宋_GB2312" w:hAnsi="仿宋_GB2312" w:eastAsia="仿宋_GB2312" w:cs="仿宋_GB2312"/>
          <w:sz w:val="28"/>
          <w:szCs w:val="28"/>
          <w:lang w:val="zh-CN" w:eastAsia="zh-Hans"/>
        </w:rPr>
        <w:t>同类项目的广东省内各大企事业单位）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eastAsia="仿宋_GB2312"/>
          <w:sz w:val="28"/>
          <w:szCs w:val="28"/>
          <w:lang w:val="en-US"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val="zh-CN" w:eastAsia="zh-Hans"/>
        </w:rPr>
        <w:t>*</w:t>
      </w:r>
      <w:r>
        <w:rPr>
          <w:rFonts w:hint="eastAsia" w:ascii="仿宋_GB2312" w:hAnsi="仿宋_GB2312" w:eastAsia="仿宋_GB2312" w:cs="仿宋_GB2312"/>
          <w:sz w:val="28"/>
          <w:szCs w:val="28"/>
          <w:lang w:val="en-US" w:eastAsia="zh-CN"/>
        </w:rPr>
        <w:t>近三年同类项目合同关键页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zh-CN" w:eastAsia="zh-Hans"/>
        </w:rPr>
      </w:pPr>
      <w:r>
        <w:rPr>
          <w:rFonts w:hint="eastAsia" w:ascii="仿宋_GB2312" w:hAnsi="仿宋_GB2312" w:eastAsia="仿宋_GB2312" w:cs="仿宋_GB2312"/>
          <w:sz w:val="28"/>
          <w:szCs w:val="28"/>
          <w:lang w:val="en-US" w:eastAsia="zh-CN"/>
        </w:rPr>
        <w:t>10、响应供应商认为需要提交的其它材料（包括但不限于公司介绍或彩页等）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zh-CN" w:eastAsia="zh-Hans"/>
        </w:rPr>
      </w:pPr>
      <w:r>
        <w:rPr>
          <w:rFonts w:hint="eastAsia" w:ascii="仿宋_GB2312" w:hAnsi="仿宋_GB2312" w:eastAsia="仿宋_GB2312" w:cs="仿宋_GB2312"/>
          <w:sz w:val="28"/>
          <w:szCs w:val="28"/>
          <w:lang w:val="zh-CN" w:eastAsia="zh-Hans"/>
        </w:rPr>
        <w:t>说明：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zh-CN" w:eastAsia="zh-Hans"/>
        </w:rPr>
      </w:pPr>
      <w:r>
        <w:rPr>
          <w:rFonts w:hint="eastAsia" w:ascii="仿宋_GB2312" w:hAnsi="仿宋_GB2312" w:eastAsia="仿宋_GB2312" w:cs="仿宋_GB2312"/>
          <w:sz w:val="28"/>
          <w:szCs w:val="28"/>
          <w:lang w:val="zh-CN" w:eastAsia="zh-Hans"/>
        </w:rPr>
        <w:t>1、以上材料需加盖公章，按顺序摆放，均在有效期内。带星号（*）项为必交材料，属于资格条件</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lang w:val="zh-CN" w:eastAsia="zh-Hans"/>
        </w:rPr>
        <w:t>不提供则响应文件无效，其他必交材料不提供或无效或提供的证明材料不能证明满足需求的，评审时对应内容不得分。</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zh-CN" w:eastAsia="zh-Hans"/>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eastAsia="zh-Hans"/>
        </w:rPr>
        <w:t>材料中的任何重要的插字、涂改和增删，必须由法定代表人或经其正式授权的代表在旁边加盖公章或签字才有效。</w:t>
      </w: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numPr>
          <w:ilvl w:val="0"/>
          <w:numId w:val="0"/>
        </w:numPr>
        <w:ind w:leftChars="0"/>
        <w:rPr>
          <w:rFonts w:hint="eastAsia" w:ascii="仿宋_GB2312" w:hAnsi="仿宋" w:eastAsia="仿宋_GB2312"/>
          <w:b/>
          <w:bCs/>
          <w:color w:val="auto"/>
          <w:sz w:val="28"/>
          <w:szCs w:val="28"/>
          <w:lang w:val="en-US" w:eastAsia="zh-CN"/>
        </w:rPr>
      </w:pPr>
    </w:p>
    <w:p>
      <w:pPr>
        <w:numPr>
          <w:ilvl w:val="0"/>
          <w:numId w:val="0"/>
        </w:numPr>
        <w:ind w:leftChars="0"/>
        <w:rPr>
          <w:rFonts w:hint="eastAsia" w:ascii="仿宋_GB2312" w:hAnsi="仿宋" w:eastAsia="仿宋_GB2312"/>
          <w:b/>
          <w:bCs/>
          <w:color w:val="auto"/>
          <w:sz w:val="28"/>
          <w:szCs w:val="28"/>
          <w:lang w:val="en-US" w:eastAsia="zh-CN"/>
        </w:rPr>
      </w:pPr>
    </w:p>
    <w:p>
      <w:pPr>
        <w:numPr>
          <w:ilvl w:val="0"/>
          <w:numId w:val="0"/>
        </w:numPr>
        <w:ind w:leftChars="0"/>
        <w:rPr>
          <w:rFonts w:ascii="仿宋_GB2312" w:hAnsi="仿宋" w:eastAsia="仿宋_GB2312"/>
          <w:b/>
          <w:bCs/>
          <w:color w:val="auto"/>
          <w:sz w:val="28"/>
          <w:szCs w:val="28"/>
        </w:rPr>
      </w:pPr>
      <w:r>
        <w:rPr>
          <w:rFonts w:hint="eastAsia" w:ascii="仿宋_GB2312" w:hAnsi="仿宋" w:eastAsia="仿宋_GB2312"/>
          <w:b/>
          <w:bCs/>
          <w:color w:val="auto"/>
          <w:sz w:val="28"/>
          <w:szCs w:val="28"/>
          <w:lang w:val="en-US" w:eastAsia="zh-CN"/>
        </w:rPr>
        <w:t xml:space="preserve">第三部分 </w:t>
      </w:r>
      <w:r>
        <w:rPr>
          <w:rFonts w:hint="eastAsia" w:ascii="仿宋_GB2312" w:hAnsi="仿宋" w:eastAsia="仿宋_GB2312"/>
          <w:b/>
          <w:bCs/>
          <w:color w:val="auto"/>
          <w:sz w:val="28"/>
          <w:szCs w:val="28"/>
        </w:rPr>
        <w:t>材料格式</w:t>
      </w:r>
    </w:p>
    <w:p>
      <w:pPr>
        <w:rPr>
          <w:rFonts w:ascii="仿宋_GB2312" w:hAnsi="仿宋" w:eastAsia="仿宋_GB2312"/>
          <w:b/>
          <w:bCs/>
          <w:color w:val="auto"/>
          <w:sz w:val="28"/>
          <w:szCs w:val="28"/>
        </w:rPr>
      </w:pPr>
      <w:r>
        <w:rPr>
          <w:rFonts w:hint="eastAsia" w:ascii="仿宋_GB2312" w:hAnsi="仿宋" w:eastAsia="仿宋_GB2312"/>
          <w:b/>
          <w:bCs/>
          <w:color w:val="auto"/>
          <w:sz w:val="28"/>
          <w:szCs w:val="28"/>
          <w:lang w:val="en-US" w:eastAsia="zh-CN"/>
        </w:rPr>
        <w:t>3</w:t>
      </w:r>
      <w:r>
        <w:rPr>
          <w:rFonts w:hint="eastAsia" w:ascii="仿宋_GB2312" w:hAnsi="仿宋" w:eastAsia="仿宋_GB2312"/>
          <w:b/>
          <w:bCs/>
          <w:color w:val="auto"/>
          <w:sz w:val="28"/>
          <w:szCs w:val="28"/>
        </w:rPr>
        <w:t>.1封面</w:t>
      </w:r>
    </w:p>
    <w:p>
      <w:pPr>
        <w:pStyle w:val="8"/>
        <w:spacing w:line="600" w:lineRule="auto"/>
        <w:jc w:val="center"/>
        <w:rPr>
          <w:rFonts w:hint="eastAsia" w:ascii="仿宋_GB2312" w:hAnsi="仿宋" w:eastAsia="仿宋_GB2312"/>
          <w:b/>
          <w:bCs/>
          <w:color w:val="auto"/>
          <w:kern w:val="0"/>
          <w:sz w:val="32"/>
          <w:szCs w:val="32"/>
        </w:rPr>
      </w:pPr>
    </w:p>
    <w:p>
      <w:pPr>
        <w:pStyle w:val="8"/>
        <w:spacing w:line="600" w:lineRule="auto"/>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南方医科大学皮肤病医院</w:t>
      </w:r>
    </w:p>
    <w:p>
      <w:pPr>
        <w:pStyle w:val="8"/>
        <w:tabs>
          <w:tab w:val="left" w:pos="1260"/>
        </w:tabs>
        <w:spacing w:line="60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u w:val="single"/>
          <w:lang w:val="en-US" w:eastAsia="zh-CN"/>
        </w:rPr>
        <w:t xml:space="preserve">            </w:t>
      </w:r>
      <w:r>
        <w:rPr>
          <w:rFonts w:hint="eastAsia" w:ascii="宋体" w:hAnsi="宋体" w:eastAsia="宋体" w:cs="宋体"/>
          <w:b/>
          <w:color w:val="auto"/>
          <w:kern w:val="0"/>
          <w:sz w:val="32"/>
          <w:szCs w:val="32"/>
          <w:lang w:val="en-US" w:eastAsia="zh-CN"/>
        </w:rPr>
        <w:t>采购</w:t>
      </w:r>
      <w:r>
        <w:rPr>
          <w:rFonts w:hint="eastAsia" w:ascii="宋体" w:hAnsi="宋体" w:eastAsia="宋体" w:cs="宋体"/>
          <w:b/>
          <w:color w:val="auto"/>
          <w:kern w:val="0"/>
          <w:sz w:val="32"/>
          <w:szCs w:val="32"/>
        </w:rPr>
        <w:t>项目</w:t>
      </w:r>
    </w:p>
    <w:p>
      <w:pPr>
        <w:pStyle w:val="8"/>
        <w:jc w:val="center"/>
        <w:rPr>
          <w:rFonts w:ascii="仿宋_GB2312" w:hAnsi="仿宋" w:eastAsia="仿宋_GB2312"/>
          <w:b/>
          <w:bCs/>
          <w:color w:val="auto"/>
          <w:kern w:val="0"/>
          <w:sz w:val="32"/>
          <w:szCs w:val="32"/>
        </w:rPr>
      </w:pPr>
    </w:p>
    <w:p>
      <w:pPr>
        <w:pStyle w:val="8"/>
        <w:jc w:val="center"/>
        <w:rPr>
          <w:rFonts w:ascii="仿宋_GB2312" w:hAnsi="仿宋" w:eastAsia="仿宋_GB2312"/>
          <w:b/>
          <w:bCs/>
          <w:color w:val="auto"/>
          <w:sz w:val="48"/>
          <w:szCs w:val="48"/>
        </w:rPr>
      </w:pPr>
      <w:r>
        <w:rPr>
          <w:rFonts w:hint="eastAsia" w:ascii="仿宋_GB2312" w:hAnsi="仿宋" w:eastAsia="仿宋_GB2312"/>
          <w:b/>
          <w:bCs/>
          <w:color w:val="auto"/>
          <w:sz w:val="48"/>
          <w:szCs w:val="48"/>
        </w:rPr>
        <w:t xml:space="preserve"> </w:t>
      </w:r>
    </w:p>
    <w:p>
      <w:pPr>
        <w:pStyle w:val="8"/>
        <w:jc w:val="center"/>
        <w:rPr>
          <w:rFonts w:ascii="仿宋_GB2312" w:hAnsi="仿宋" w:eastAsia="仿宋_GB2312"/>
          <w:b/>
          <w:bCs/>
          <w:color w:val="auto"/>
          <w:sz w:val="28"/>
          <w:szCs w:val="28"/>
        </w:rPr>
      </w:pPr>
      <w:r>
        <w:rPr>
          <w:rFonts w:hint="eastAsia" w:ascii="仿宋_GB2312" w:hAnsi="仿宋" w:eastAsia="仿宋_GB2312"/>
          <w:b/>
          <w:bCs/>
          <w:color w:val="auto"/>
          <w:sz w:val="28"/>
          <w:szCs w:val="28"/>
        </w:rPr>
        <w:t xml:space="preserve"> </w:t>
      </w:r>
    </w:p>
    <w:p>
      <w:pPr>
        <w:pStyle w:val="8"/>
        <w:ind w:firstLine="843" w:firstLineChars="300"/>
        <w:rPr>
          <w:rFonts w:ascii="仿宋_GB2312" w:hAnsi="仿宋" w:eastAsia="仿宋_GB2312"/>
          <w:b/>
          <w:bCs/>
          <w:color w:val="auto"/>
          <w:sz w:val="28"/>
          <w:szCs w:val="28"/>
        </w:rPr>
      </w:pPr>
      <w:r>
        <w:rPr>
          <w:rFonts w:hint="eastAsia" w:ascii="仿宋_GB2312" w:hAnsi="仿宋" w:eastAsia="仿宋_GB2312"/>
          <w:b/>
          <w:bCs/>
          <w:color w:val="auto"/>
          <w:sz w:val="28"/>
          <w:szCs w:val="28"/>
        </w:rPr>
        <w:t xml:space="preserve"> </w:t>
      </w:r>
    </w:p>
    <w:p>
      <w:pPr>
        <w:pStyle w:val="8"/>
        <w:ind w:firstLine="843" w:firstLineChars="300"/>
        <w:rPr>
          <w:rFonts w:ascii="仿宋_GB2312" w:hAnsi="仿宋" w:eastAsia="仿宋_GB2312"/>
          <w:b/>
          <w:bCs/>
          <w:color w:val="auto"/>
          <w:sz w:val="28"/>
          <w:szCs w:val="28"/>
        </w:rPr>
      </w:pPr>
      <w:r>
        <w:rPr>
          <w:rFonts w:hint="eastAsia" w:ascii="仿宋_GB2312" w:hAnsi="仿宋" w:eastAsia="仿宋_GB2312"/>
          <w:b/>
          <w:bCs/>
          <w:color w:val="auto"/>
          <w:sz w:val="28"/>
          <w:szCs w:val="28"/>
        </w:rPr>
        <w:t xml:space="preserve"> </w:t>
      </w:r>
    </w:p>
    <w:p>
      <w:pPr>
        <w:pStyle w:val="8"/>
        <w:ind w:firstLine="843" w:firstLineChars="300"/>
        <w:rPr>
          <w:rFonts w:hint="eastAsia" w:ascii="仿宋_GB2312" w:hAnsi="仿宋" w:eastAsia="仿宋_GB2312"/>
          <w:b/>
          <w:bCs/>
          <w:color w:val="auto"/>
          <w:sz w:val="28"/>
          <w:szCs w:val="28"/>
        </w:rPr>
      </w:pPr>
      <w:r>
        <w:rPr>
          <w:rFonts w:hint="eastAsia" w:ascii="仿宋_GB2312" w:hAnsi="仿宋" w:eastAsia="仿宋_GB2312"/>
          <w:b/>
          <w:bCs/>
          <w:color w:val="auto"/>
          <w:sz w:val="28"/>
          <w:szCs w:val="28"/>
        </w:rPr>
        <w:t xml:space="preserve"> </w:t>
      </w:r>
    </w:p>
    <w:p>
      <w:pPr>
        <w:pStyle w:val="8"/>
        <w:ind w:firstLine="843" w:firstLineChars="300"/>
        <w:rPr>
          <w:rFonts w:hint="eastAsia" w:ascii="仿宋_GB2312" w:hAnsi="仿宋" w:eastAsia="仿宋_GB2312"/>
          <w:b/>
          <w:bCs/>
          <w:color w:val="auto"/>
          <w:sz w:val="28"/>
          <w:szCs w:val="28"/>
        </w:rPr>
      </w:pPr>
    </w:p>
    <w:p>
      <w:pPr>
        <w:pStyle w:val="8"/>
        <w:ind w:firstLine="843" w:firstLineChars="300"/>
        <w:rPr>
          <w:rFonts w:hint="eastAsia" w:ascii="仿宋_GB2312" w:hAnsi="仿宋" w:eastAsia="仿宋_GB2312"/>
          <w:b/>
          <w:bCs/>
          <w:color w:val="auto"/>
          <w:sz w:val="28"/>
          <w:szCs w:val="28"/>
        </w:rPr>
      </w:pPr>
    </w:p>
    <w:p>
      <w:pPr>
        <w:pStyle w:val="8"/>
        <w:ind w:firstLine="843" w:firstLineChars="300"/>
        <w:rPr>
          <w:rFonts w:hint="eastAsia" w:ascii="仿宋_GB2312" w:hAnsi="仿宋" w:eastAsia="仿宋_GB2312"/>
          <w:b/>
          <w:bCs/>
          <w:color w:val="auto"/>
          <w:sz w:val="28"/>
          <w:szCs w:val="28"/>
        </w:rPr>
      </w:pPr>
    </w:p>
    <w:p>
      <w:pPr>
        <w:pStyle w:val="8"/>
        <w:ind w:firstLine="843" w:firstLineChars="300"/>
        <w:rPr>
          <w:rFonts w:hint="eastAsia" w:ascii="仿宋_GB2312" w:hAnsi="仿宋" w:eastAsia="仿宋_GB2312"/>
          <w:b/>
          <w:bCs/>
          <w:color w:val="auto"/>
          <w:sz w:val="28"/>
          <w:szCs w:val="28"/>
        </w:rPr>
      </w:pPr>
    </w:p>
    <w:p>
      <w:pPr>
        <w:pStyle w:val="8"/>
        <w:ind w:firstLine="843" w:firstLineChars="300"/>
        <w:rPr>
          <w:rFonts w:hint="eastAsia" w:ascii="仿宋_GB2312" w:hAnsi="仿宋" w:eastAsia="仿宋_GB2312"/>
          <w:b/>
          <w:bCs/>
          <w:color w:val="auto"/>
          <w:sz w:val="28"/>
          <w:szCs w:val="28"/>
        </w:rPr>
      </w:pPr>
    </w:p>
    <w:p>
      <w:pPr>
        <w:pStyle w:val="8"/>
        <w:ind w:firstLine="843" w:firstLineChars="300"/>
        <w:rPr>
          <w:rFonts w:hint="eastAsia" w:ascii="仿宋_GB2312" w:hAnsi="仿宋" w:eastAsia="仿宋_GB2312"/>
          <w:b/>
          <w:bCs/>
          <w:color w:val="auto"/>
          <w:sz w:val="28"/>
          <w:szCs w:val="28"/>
        </w:rPr>
      </w:pPr>
    </w:p>
    <w:p>
      <w:pPr>
        <w:pStyle w:val="8"/>
        <w:ind w:firstLine="843" w:firstLineChars="300"/>
        <w:rPr>
          <w:rFonts w:hint="eastAsia" w:ascii="仿宋_GB2312" w:hAnsi="仿宋" w:eastAsia="仿宋_GB2312"/>
          <w:b/>
          <w:bCs/>
          <w:color w:val="auto"/>
          <w:sz w:val="28"/>
          <w:szCs w:val="28"/>
        </w:rPr>
      </w:pPr>
    </w:p>
    <w:p>
      <w:pPr>
        <w:pStyle w:val="8"/>
        <w:ind w:firstLine="843" w:firstLineChars="300"/>
        <w:rPr>
          <w:rFonts w:hint="eastAsia" w:ascii="仿宋_GB2312" w:hAnsi="仿宋" w:eastAsia="仿宋_GB2312"/>
          <w:b/>
          <w:bCs/>
          <w:color w:val="auto"/>
          <w:sz w:val="28"/>
          <w:szCs w:val="28"/>
        </w:rPr>
      </w:pPr>
    </w:p>
    <w:p>
      <w:pPr>
        <w:pStyle w:val="8"/>
        <w:ind w:firstLine="843" w:firstLineChars="300"/>
        <w:rPr>
          <w:rFonts w:hint="eastAsia" w:ascii="仿宋_GB2312" w:hAnsi="仿宋" w:eastAsia="仿宋_GB2312"/>
          <w:b/>
          <w:bCs/>
          <w:color w:val="auto"/>
          <w:sz w:val="28"/>
          <w:szCs w:val="28"/>
        </w:rPr>
      </w:pPr>
    </w:p>
    <w:p>
      <w:pPr>
        <w:pStyle w:val="8"/>
        <w:ind w:firstLine="843" w:firstLineChars="300"/>
        <w:rPr>
          <w:rFonts w:hint="eastAsia" w:ascii="仿宋_GB2312" w:hAnsi="仿宋" w:eastAsia="仿宋_GB2312"/>
          <w:b/>
          <w:bCs/>
          <w:color w:val="auto"/>
          <w:sz w:val="28"/>
          <w:szCs w:val="28"/>
        </w:rPr>
      </w:pPr>
    </w:p>
    <w:p>
      <w:pPr>
        <w:pStyle w:val="8"/>
        <w:ind w:firstLine="843" w:firstLineChars="300"/>
        <w:rPr>
          <w:rFonts w:ascii="仿宋_GB2312" w:hAnsi="仿宋" w:eastAsia="仿宋_GB2312"/>
          <w:b/>
          <w:bCs/>
          <w:color w:val="auto"/>
          <w:sz w:val="32"/>
          <w:szCs w:val="32"/>
        </w:rPr>
      </w:pPr>
      <w:r>
        <w:rPr>
          <w:rFonts w:hint="eastAsia" w:ascii="仿宋_GB2312" w:hAnsi="仿宋" w:eastAsia="仿宋_GB2312"/>
          <w:b/>
          <w:bCs/>
          <w:color w:val="auto"/>
          <w:sz w:val="28"/>
          <w:szCs w:val="28"/>
        </w:rPr>
        <w:t xml:space="preserve"> </w:t>
      </w:r>
    </w:p>
    <w:p>
      <w:pPr>
        <w:pStyle w:val="8"/>
        <w:spacing w:line="360" w:lineRule="auto"/>
        <w:ind w:firstLine="2570" w:firstLineChars="800"/>
        <w:rPr>
          <w:rFonts w:hint="eastAsia" w:ascii="宋体" w:hAnsi="宋体" w:eastAsia="宋体" w:cs="宋体"/>
          <w:b/>
          <w:color w:val="auto"/>
          <w:sz w:val="32"/>
          <w:szCs w:val="32"/>
          <w:u w:val="single"/>
        </w:rPr>
      </w:pPr>
      <w:r>
        <w:rPr>
          <w:rFonts w:hint="eastAsia" w:ascii="宋体" w:hAnsi="宋体" w:eastAsia="宋体" w:cs="宋体"/>
          <w:b/>
          <w:color w:val="auto"/>
          <w:sz w:val="32"/>
          <w:szCs w:val="32"/>
        </w:rPr>
        <w:t>公司名称：</w:t>
      </w:r>
      <w:r>
        <w:rPr>
          <w:rFonts w:hint="eastAsia" w:ascii="宋体" w:hAnsi="宋体" w:eastAsia="宋体" w:cs="宋体"/>
          <w:b/>
          <w:color w:val="auto"/>
          <w:sz w:val="32"/>
          <w:szCs w:val="32"/>
          <w:u w:val="single"/>
        </w:rPr>
        <w:t xml:space="preserve">                  </w:t>
      </w:r>
    </w:p>
    <w:p>
      <w:pPr>
        <w:pStyle w:val="8"/>
        <w:spacing w:line="360" w:lineRule="auto"/>
        <w:ind w:firstLine="2570" w:firstLineChars="800"/>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联系人：</w:t>
      </w:r>
      <w:r>
        <w:rPr>
          <w:rFonts w:hint="eastAsia" w:ascii="宋体" w:hAnsi="宋体" w:eastAsia="宋体" w:cs="宋体"/>
          <w:b/>
          <w:color w:val="auto"/>
          <w:sz w:val="32"/>
          <w:szCs w:val="32"/>
          <w:u w:val="single"/>
        </w:rPr>
        <w:t xml:space="preserve">                 </w:t>
      </w:r>
      <w:r>
        <w:rPr>
          <w:rFonts w:hint="eastAsia" w:hAnsi="宋体" w:eastAsia="宋体" w:cs="宋体"/>
          <w:b/>
          <w:color w:val="auto"/>
          <w:sz w:val="32"/>
          <w:szCs w:val="32"/>
          <w:u w:val="single"/>
          <w:lang w:val="en-US" w:eastAsia="zh-CN"/>
        </w:rPr>
        <w:t xml:space="preserve">  </w:t>
      </w:r>
      <w:r>
        <w:rPr>
          <w:rFonts w:hint="eastAsia" w:ascii="宋体" w:hAnsi="宋体" w:eastAsia="宋体" w:cs="宋体"/>
          <w:b/>
          <w:color w:val="auto"/>
          <w:sz w:val="32"/>
          <w:szCs w:val="32"/>
          <w:u w:val="single"/>
        </w:rPr>
        <w:t xml:space="preserve"> </w:t>
      </w:r>
    </w:p>
    <w:p>
      <w:pPr>
        <w:pStyle w:val="8"/>
        <w:spacing w:line="360" w:lineRule="auto"/>
        <w:ind w:firstLine="2570" w:firstLineChars="800"/>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联系电话：</w:t>
      </w:r>
      <w:r>
        <w:rPr>
          <w:rFonts w:hint="eastAsia" w:ascii="宋体" w:hAnsi="宋体" w:eastAsia="宋体" w:cs="宋体"/>
          <w:b/>
          <w:color w:val="auto"/>
          <w:sz w:val="32"/>
          <w:szCs w:val="32"/>
          <w:u w:val="single"/>
        </w:rPr>
        <w:t xml:space="preserve">                  </w:t>
      </w:r>
    </w:p>
    <w:p>
      <w:pPr>
        <w:pStyle w:val="8"/>
        <w:spacing w:line="360" w:lineRule="auto"/>
        <w:ind w:firstLine="2570" w:firstLineChars="800"/>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联系邮箱：</w:t>
      </w:r>
      <w:r>
        <w:rPr>
          <w:rFonts w:hint="eastAsia" w:ascii="宋体" w:hAnsi="宋体" w:eastAsia="宋体" w:cs="宋体"/>
          <w:b/>
          <w:color w:val="auto"/>
          <w:sz w:val="32"/>
          <w:szCs w:val="32"/>
          <w:u w:val="single"/>
        </w:rPr>
        <w:t xml:space="preserve">                  </w:t>
      </w:r>
    </w:p>
    <w:p>
      <w:pPr>
        <w:pStyle w:val="8"/>
        <w:spacing w:line="360" w:lineRule="auto"/>
        <w:ind w:firstLine="2570" w:firstLineChars="800"/>
        <w:rPr>
          <w:rFonts w:hint="eastAsia" w:ascii="宋体" w:hAnsi="宋体" w:eastAsia="宋体" w:cs="宋体"/>
          <w:b/>
          <w:color w:val="auto"/>
          <w:sz w:val="32"/>
          <w:szCs w:val="32"/>
          <w:u w:val="single"/>
        </w:rPr>
        <w:sectPr>
          <w:pgSz w:w="11907" w:h="16840"/>
          <w:pgMar w:top="1440" w:right="1080" w:bottom="1440" w:left="1080" w:header="851" w:footer="851" w:gutter="0"/>
          <w:cols w:space="720" w:num="1"/>
          <w:docGrid w:linePitch="326" w:charSpace="0"/>
        </w:sectPr>
      </w:pPr>
      <w:r>
        <w:rPr>
          <w:rFonts w:hint="eastAsia" w:hAnsi="宋体" w:cs="宋体"/>
          <w:b/>
          <w:color w:val="auto"/>
          <w:kern w:val="2"/>
          <w:sz w:val="32"/>
          <w:szCs w:val="32"/>
          <w:lang w:val="en-US" w:eastAsia="zh-CN" w:bidi="ar-SA"/>
        </w:rPr>
        <w:t>日期：</w:t>
      </w:r>
      <w:r>
        <w:rPr>
          <w:rFonts w:hint="eastAsia" w:ascii="宋体" w:hAnsi="宋体" w:eastAsia="宋体" w:cs="宋体"/>
          <w:b/>
          <w:color w:val="auto"/>
          <w:sz w:val="32"/>
          <w:szCs w:val="32"/>
          <w:u w:val="single"/>
        </w:rPr>
        <w:t xml:space="preserve">                  </w:t>
      </w:r>
    </w:p>
    <w:p>
      <w:pPr>
        <w:rPr>
          <w:rFonts w:ascii="仿宋_GB2312" w:eastAsia="仿宋_GB2312"/>
          <w:b/>
          <w:bCs/>
          <w:color w:val="auto"/>
          <w:sz w:val="32"/>
          <w:szCs w:val="32"/>
        </w:rPr>
      </w:pPr>
      <w:r>
        <w:rPr>
          <w:rFonts w:hint="eastAsia" w:ascii="仿宋_GB2312" w:eastAsia="仿宋_GB2312"/>
          <w:b/>
          <w:bCs/>
          <w:color w:val="auto"/>
          <w:sz w:val="32"/>
          <w:szCs w:val="32"/>
          <w:lang w:val="en-US" w:eastAsia="zh-CN"/>
        </w:rPr>
        <w:t>3</w:t>
      </w:r>
      <w:r>
        <w:rPr>
          <w:rFonts w:hint="eastAsia" w:ascii="仿宋_GB2312" w:eastAsia="仿宋_GB2312"/>
          <w:b/>
          <w:bCs/>
          <w:color w:val="auto"/>
          <w:sz w:val="32"/>
          <w:szCs w:val="32"/>
        </w:rPr>
        <w:t>.2</w:t>
      </w:r>
    </w:p>
    <w:p>
      <w:pPr>
        <w:jc w:val="center"/>
        <w:rPr>
          <w:rFonts w:ascii="仿宋_GB2312" w:eastAsia="仿宋_GB2312"/>
          <w:b/>
          <w:bCs/>
          <w:color w:val="auto"/>
          <w:sz w:val="32"/>
          <w:szCs w:val="32"/>
        </w:rPr>
      </w:pPr>
      <w:r>
        <w:rPr>
          <w:rFonts w:hint="eastAsia" w:ascii="仿宋_GB2312" w:eastAsia="仿宋_GB2312"/>
          <w:b/>
          <w:bCs/>
          <w:color w:val="auto"/>
          <w:sz w:val="32"/>
          <w:szCs w:val="32"/>
        </w:rPr>
        <w:t>目录</w:t>
      </w:r>
    </w:p>
    <w:tbl>
      <w:tblPr>
        <w:tblStyle w:val="11"/>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02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序号</w:t>
            </w:r>
          </w:p>
        </w:tc>
        <w:tc>
          <w:tcPr>
            <w:tcW w:w="602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color w:val="auto"/>
                <w:kern w:val="0"/>
                <w:sz w:val="28"/>
                <w:szCs w:val="28"/>
              </w:rPr>
            </w:pPr>
            <w:r>
              <w:rPr>
                <w:rFonts w:hint="eastAsia" w:ascii="仿宋_GB2312" w:hAnsi="宋体" w:eastAsia="仿宋_GB2312"/>
                <w:b/>
                <w:bCs/>
                <w:color w:val="auto"/>
                <w:kern w:val="0"/>
                <w:sz w:val="28"/>
                <w:szCs w:val="28"/>
              </w:rPr>
              <w:t>材料名称</w:t>
            </w:r>
          </w:p>
        </w:tc>
        <w:tc>
          <w:tcPr>
            <w:tcW w:w="142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color w:val="auto"/>
                <w:sz w:val="28"/>
                <w:szCs w:val="28"/>
              </w:rPr>
            </w:pPr>
            <w:r>
              <w:rPr>
                <w:rFonts w:hint="eastAsia" w:ascii="仿宋_GB2312" w:hAnsi="仿宋" w:eastAsia="仿宋_GB2312"/>
                <w:b/>
                <w:bCs/>
                <w:color w:val="auto"/>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jc w:val="left"/>
              <w:rPr>
                <w:color w:val="auto"/>
                <w:sz w:val="24"/>
                <w:szCs w:val="24"/>
              </w:rPr>
            </w:pPr>
            <w:r>
              <w:rPr>
                <w:rFonts w:hint="eastAsia" w:ascii="宋体" w:hAnsi="宋体" w:eastAsia="宋体"/>
                <w:bCs/>
                <w:color w:val="auto"/>
                <w:sz w:val="24"/>
                <w:szCs w:val="24"/>
              </w:rPr>
              <w:t>*项目报价表</w:t>
            </w: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jc w:val="left"/>
              <w:rPr>
                <w:rFonts w:hint="eastAsia" w:hAnsi="宋体" w:cstheme="minorBidi"/>
                <w:bCs/>
                <w:color w:val="auto"/>
                <w:sz w:val="24"/>
                <w:szCs w:val="24"/>
              </w:rPr>
            </w:pPr>
            <w:r>
              <w:rPr>
                <w:rFonts w:hint="eastAsia" w:ascii="宋体" w:hAnsi="宋体" w:eastAsia="宋体"/>
                <w:bCs/>
                <w:color w:val="auto"/>
                <w:sz w:val="24"/>
                <w:szCs w:val="24"/>
              </w:rPr>
              <w:t>*公司《企业法人营业执照》</w:t>
            </w: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jc w:val="left"/>
              <w:rPr>
                <w:rFonts w:asciiTheme="minorHAnsi" w:hAnsiTheme="minorHAnsi" w:eastAsiaTheme="minorEastAsia" w:cstheme="minorBidi"/>
                <w:color w:val="auto"/>
                <w:kern w:val="2"/>
                <w:sz w:val="24"/>
                <w:szCs w:val="24"/>
                <w:lang w:val="en-US" w:eastAsia="zh-CN" w:bidi="ar-SA"/>
              </w:rPr>
            </w:pPr>
            <w:r>
              <w:rPr>
                <w:rFonts w:hint="eastAsia" w:ascii="宋体" w:hAnsi="宋体" w:eastAsia="宋体"/>
                <w:bCs/>
                <w:color w:val="auto"/>
                <w:sz w:val="24"/>
                <w:szCs w:val="24"/>
              </w:rPr>
              <w:t>*公司法定代表人证明（附身份证复印件）</w:t>
            </w: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jc w:val="left"/>
              <w:rPr>
                <w:rFonts w:hint="default" w:asciiTheme="minorHAnsi" w:hAnsiTheme="minorHAnsi" w:eastAsiaTheme="minorEastAsia" w:cstheme="minorBidi"/>
                <w:color w:val="auto"/>
                <w:kern w:val="2"/>
                <w:sz w:val="24"/>
                <w:szCs w:val="24"/>
                <w:lang w:val="en-US" w:eastAsia="zh-CN" w:bidi="ar-SA"/>
              </w:rPr>
            </w:pPr>
            <w:r>
              <w:rPr>
                <w:rFonts w:hint="eastAsia" w:ascii="宋体" w:hAnsi="宋体" w:eastAsia="宋体"/>
                <w:bCs/>
                <w:color w:val="auto"/>
                <w:sz w:val="24"/>
                <w:szCs w:val="24"/>
              </w:rPr>
              <w:t>*公司业务员授权书（附身份证复印件）</w:t>
            </w: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jc w:val="left"/>
              <w:rPr>
                <w:rFonts w:hint="default" w:asciiTheme="minorHAnsi" w:hAnsiTheme="minorHAnsi" w:eastAsiaTheme="minorEastAsia" w:cstheme="minorBidi"/>
                <w:color w:val="auto"/>
                <w:kern w:val="2"/>
                <w:sz w:val="24"/>
                <w:szCs w:val="24"/>
                <w:lang w:val="en-US" w:eastAsia="zh-CN" w:bidi="ar-SA"/>
              </w:rPr>
            </w:pPr>
            <w:r>
              <w:rPr>
                <w:rFonts w:hint="eastAsia" w:ascii="宋体" w:hAnsi="宋体" w:eastAsia="宋体"/>
                <w:bCs/>
                <w:color w:val="auto"/>
                <w:sz w:val="24"/>
                <w:lang w:val="en-US" w:eastAsia="zh-CN"/>
              </w:rPr>
              <w:t>*需求响应表</w:t>
            </w: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jc w:val="left"/>
              <w:rPr>
                <w:rFonts w:asciiTheme="minorHAnsi" w:hAnsiTheme="minorHAnsi" w:eastAsiaTheme="minorEastAsia" w:cstheme="minorBidi"/>
                <w:color w:val="auto"/>
                <w:kern w:val="2"/>
                <w:sz w:val="24"/>
                <w:szCs w:val="24"/>
                <w:lang w:val="en-US" w:eastAsia="zh-CN" w:bidi="ar-SA"/>
              </w:rPr>
            </w:pPr>
            <w:r>
              <w:rPr>
                <w:rFonts w:hint="eastAsia" w:ascii="宋体" w:hAnsi="宋体" w:eastAsia="宋体"/>
                <w:bCs/>
                <w:color w:val="auto"/>
                <w:sz w:val="24"/>
                <w:lang w:val="en-US" w:eastAsia="zh-CN"/>
              </w:rPr>
              <w:t>*项目实施方案</w:t>
            </w: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jc w:val="left"/>
              <w:rPr>
                <w:rFonts w:hint="default" w:asciiTheme="minorHAnsi" w:hAnsiTheme="minorHAnsi" w:eastAsiaTheme="minorEastAsia" w:cstheme="minorBidi"/>
                <w:color w:val="auto"/>
                <w:kern w:val="2"/>
                <w:sz w:val="24"/>
                <w:szCs w:val="24"/>
                <w:lang w:val="en-US" w:eastAsia="zh-CN" w:bidi="ar-SA"/>
              </w:rPr>
            </w:pPr>
            <w:r>
              <w:rPr>
                <w:rFonts w:hint="eastAsia" w:ascii="宋体" w:hAnsi="宋体" w:eastAsia="宋体"/>
                <w:bCs/>
                <w:color w:val="auto"/>
                <w:sz w:val="24"/>
              </w:rPr>
              <w:t>*人员配置及任务分工方案</w:t>
            </w: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0" w:leftChars="0" w:firstLine="0" w:firstLineChars="0"/>
              <w:jc w:val="left"/>
              <w:rPr>
                <w:rFonts w:hint="default" w:ascii="仿宋_GB2312" w:hAnsi="Calibri" w:eastAsia="宋体" w:cs="Times New Roman"/>
                <w:color w:val="auto"/>
                <w:kern w:val="2"/>
                <w:sz w:val="24"/>
                <w:szCs w:val="24"/>
                <w:lang w:val="en-US" w:eastAsia="zh-CN" w:bidi="ar-SA"/>
              </w:rPr>
            </w:pPr>
            <w:r>
              <w:rPr>
                <w:rFonts w:hint="eastAsia" w:ascii="仿宋_GB2312" w:hAnsi="Calibri" w:eastAsia="宋体" w:cs="Times New Roman"/>
                <w:color w:val="auto"/>
                <w:kern w:val="2"/>
                <w:sz w:val="24"/>
                <w:szCs w:val="24"/>
                <w:lang w:val="en-US" w:eastAsia="zh-CN" w:bidi="ar-SA"/>
              </w:rPr>
              <w:t>*用户名单</w:t>
            </w: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jc w:val="left"/>
              <w:rPr>
                <w:rFonts w:hint="eastAsia" w:ascii="宋体" w:hAnsi="宋体" w:eastAsia="宋体"/>
                <w:bCs/>
                <w:color w:val="auto"/>
                <w:sz w:val="24"/>
              </w:rPr>
            </w:pPr>
            <w:r>
              <w:rPr>
                <w:rFonts w:hint="eastAsia" w:ascii="宋体" w:hAnsi="宋体" w:eastAsia="宋体"/>
                <w:bCs/>
                <w:color w:val="auto"/>
                <w:sz w:val="24"/>
              </w:rPr>
              <w:t>*</w:t>
            </w:r>
            <w:r>
              <w:rPr>
                <w:rFonts w:hint="eastAsia" w:ascii="宋体" w:hAnsi="宋体" w:eastAsia="宋体" w:cs="宋体"/>
                <w:bCs/>
                <w:color w:val="auto"/>
                <w:sz w:val="24"/>
              </w:rPr>
              <w:t>近三年同类项目合同关键页</w:t>
            </w: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jc w:val="left"/>
              <w:rPr>
                <w:rFonts w:ascii="仿宋_GB2312" w:hAnsi="宋体" w:eastAsia="仿宋_GB2312" w:cstheme="minorBidi"/>
                <w:bCs/>
                <w:color w:val="auto"/>
                <w:kern w:val="2"/>
                <w:sz w:val="24"/>
                <w:szCs w:val="24"/>
                <w:lang w:val="en-US" w:eastAsia="zh-CN" w:bidi="ar-SA"/>
              </w:rPr>
            </w:pPr>
            <w:r>
              <w:rPr>
                <w:rFonts w:hint="eastAsia" w:ascii="宋体" w:hAnsi="宋体" w:eastAsia="宋体"/>
                <w:bCs/>
                <w:color w:val="auto"/>
                <w:sz w:val="24"/>
              </w:rPr>
              <w:t>报价人认为需要提交的其它材料</w:t>
            </w: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第( )页</w:t>
            </w:r>
          </w:p>
        </w:tc>
      </w:tr>
    </w:tbl>
    <w:p>
      <w:pPr>
        <w:jc w:val="center"/>
        <w:rPr>
          <w:rFonts w:ascii="Calibri" w:hAnsi="Calibri" w:eastAsia="宋体" w:cs="Times New Roman"/>
          <w:color w:val="auto"/>
          <w:szCs w:val="21"/>
        </w:rPr>
      </w:pPr>
      <w:r>
        <w:rPr>
          <w:color w:val="auto"/>
        </w:rPr>
        <w:t xml:space="preserve"> </w:t>
      </w:r>
    </w:p>
    <w:p>
      <w:pPr>
        <w:rPr>
          <w:rFonts w:hint="eastAsia" w:ascii="仿宋_GB2312" w:hAnsi="仿宋" w:eastAsia="仿宋_GB2312"/>
          <w:b/>
          <w:bCs/>
          <w:color w:val="auto"/>
          <w:sz w:val="28"/>
          <w:szCs w:val="28"/>
        </w:rPr>
      </w:pPr>
    </w:p>
    <w:p>
      <w:pPr>
        <w:rPr>
          <w:rFonts w:hint="eastAsia" w:ascii="仿宋_GB2312" w:hAnsi="仿宋" w:eastAsia="仿宋_GB2312"/>
          <w:b/>
          <w:bCs/>
          <w:color w:val="auto"/>
          <w:sz w:val="28"/>
          <w:szCs w:val="28"/>
        </w:rPr>
      </w:pPr>
    </w:p>
    <w:p>
      <w:pPr>
        <w:rPr>
          <w:rFonts w:hint="eastAsia" w:ascii="仿宋_GB2312" w:hAnsi="仿宋" w:eastAsia="仿宋_GB2312"/>
          <w:b/>
          <w:bCs/>
          <w:color w:val="auto"/>
          <w:sz w:val="28"/>
          <w:szCs w:val="28"/>
        </w:rPr>
      </w:pPr>
    </w:p>
    <w:p>
      <w:pPr>
        <w:rPr>
          <w:rFonts w:hint="eastAsia" w:ascii="仿宋_GB2312" w:hAnsi="仿宋" w:eastAsia="仿宋_GB2312"/>
          <w:b/>
          <w:bCs/>
          <w:color w:val="auto"/>
          <w:sz w:val="28"/>
          <w:szCs w:val="28"/>
        </w:rPr>
      </w:pPr>
    </w:p>
    <w:p>
      <w:pPr>
        <w:rPr>
          <w:rFonts w:hint="eastAsia" w:ascii="仿宋_GB2312" w:hAnsi="仿宋" w:eastAsia="仿宋_GB2312"/>
          <w:b/>
          <w:bCs/>
          <w:color w:val="auto"/>
          <w:sz w:val="28"/>
          <w:szCs w:val="28"/>
        </w:rPr>
      </w:pPr>
    </w:p>
    <w:p>
      <w:pPr>
        <w:rPr>
          <w:rFonts w:hint="eastAsia" w:ascii="仿宋_GB2312" w:hAnsi="仿宋" w:eastAsia="仿宋_GB2312"/>
          <w:b/>
          <w:bCs/>
          <w:color w:val="auto"/>
          <w:sz w:val="28"/>
          <w:szCs w:val="28"/>
        </w:rPr>
      </w:pPr>
    </w:p>
    <w:p>
      <w:pPr>
        <w:rPr>
          <w:rFonts w:hint="eastAsia" w:ascii="仿宋_GB2312" w:hAnsi="仿宋" w:eastAsia="仿宋_GB2312"/>
          <w:b/>
          <w:bCs/>
          <w:color w:val="auto"/>
          <w:sz w:val="28"/>
          <w:szCs w:val="28"/>
        </w:rPr>
      </w:pPr>
    </w:p>
    <w:p>
      <w:pPr>
        <w:pStyle w:val="2"/>
        <w:rPr>
          <w:rFonts w:hint="eastAsia" w:ascii="仿宋_GB2312" w:hAnsi="仿宋" w:eastAsia="仿宋_GB2312"/>
          <w:b/>
          <w:bCs/>
          <w:color w:val="auto"/>
          <w:sz w:val="28"/>
          <w:szCs w:val="28"/>
        </w:rPr>
      </w:pPr>
    </w:p>
    <w:p>
      <w:pPr>
        <w:pStyle w:val="3"/>
        <w:rPr>
          <w:rFonts w:hint="eastAsia"/>
        </w:rPr>
      </w:pPr>
    </w:p>
    <w:p>
      <w:pPr>
        <w:rPr>
          <w:rFonts w:hint="eastAsia" w:ascii="仿宋_GB2312" w:hAnsi="仿宋" w:eastAsia="仿宋_GB2312"/>
          <w:b/>
          <w:bCs/>
          <w:color w:val="auto"/>
          <w:sz w:val="28"/>
          <w:szCs w:val="28"/>
          <w:lang w:val="en-US" w:eastAsia="zh-CN"/>
        </w:rPr>
      </w:pPr>
    </w:p>
    <w:p>
      <w:pPr>
        <w:rPr>
          <w:rFonts w:ascii="仿宋_GB2312" w:eastAsia="仿宋_GB2312"/>
          <w:b/>
          <w:color w:val="auto"/>
          <w:sz w:val="28"/>
          <w:szCs w:val="28"/>
        </w:rPr>
      </w:pPr>
      <w:r>
        <w:rPr>
          <w:rFonts w:hint="eastAsia" w:ascii="仿宋_GB2312" w:hAnsi="仿宋" w:eastAsia="仿宋_GB2312"/>
          <w:b/>
          <w:bCs/>
          <w:color w:val="auto"/>
          <w:sz w:val="28"/>
          <w:szCs w:val="28"/>
          <w:lang w:val="en-US" w:eastAsia="zh-CN"/>
        </w:rPr>
        <w:t>3.</w:t>
      </w:r>
      <w:r>
        <w:rPr>
          <w:rFonts w:hint="eastAsia" w:ascii="仿宋_GB2312" w:hAnsi="仿宋" w:eastAsia="仿宋_GB2312"/>
          <w:b/>
          <w:bCs/>
          <w:color w:val="auto"/>
          <w:sz w:val="28"/>
          <w:szCs w:val="28"/>
        </w:rPr>
        <w:t>法定代表人/负责人资格证明</w:t>
      </w:r>
      <w:r>
        <w:rPr>
          <w:rFonts w:hint="eastAsia" w:ascii="仿宋_GB2312" w:eastAsia="仿宋_GB2312"/>
          <w:b/>
          <w:color w:val="auto"/>
          <w:sz w:val="28"/>
          <w:szCs w:val="28"/>
        </w:rPr>
        <w:t>书</w:t>
      </w:r>
    </w:p>
    <w:p>
      <w:pPr>
        <w:spacing w:line="480" w:lineRule="exact"/>
        <w:jc w:val="center"/>
        <w:rPr>
          <w:rFonts w:ascii="仿宋_GB2312" w:hAnsi="仿宋" w:eastAsia="仿宋_GB2312"/>
          <w:b/>
          <w:color w:val="auto"/>
          <w:sz w:val="28"/>
          <w:szCs w:val="28"/>
        </w:rPr>
      </w:pPr>
    </w:p>
    <w:p>
      <w:pPr>
        <w:jc w:val="center"/>
        <w:rPr>
          <w:rFonts w:hint="eastAsia" w:ascii="宋体" w:hAnsi="宋体" w:eastAsia="宋体"/>
          <w:b/>
          <w:bCs/>
          <w:color w:val="auto"/>
          <w:sz w:val="24"/>
        </w:rPr>
      </w:pPr>
      <w:r>
        <w:rPr>
          <w:rFonts w:hint="eastAsia" w:ascii="宋体" w:hAnsi="宋体" w:eastAsia="宋体"/>
          <w:b/>
          <w:bCs/>
          <w:color w:val="auto"/>
          <w:sz w:val="24"/>
        </w:rPr>
        <w:t>法定代表人/负责人资格证明书</w:t>
      </w:r>
    </w:p>
    <w:p>
      <w:pPr>
        <w:spacing w:line="480" w:lineRule="exact"/>
        <w:jc w:val="center"/>
        <w:rPr>
          <w:rFonts w:ascii="仿宋_GB2312" w:hAnsi="仿宋" w:eastAsia="仿宋_GB2312"/>
          <w:b/>
          <w:color w:val="auto"/>
          <w:sz w:val="32"/>
          <w:szCs w:val="32"/>
        </w:rPr>
      </w:pP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兹证明，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同志，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（性别），现任我司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职务，为本公司的法定代表人，特此证明。</w:t>
      </w:r>
    </w:p>
    <w:p>
      <w:pPr>
        <w:spacing w:line="500" w:lineRule="exact"/>
        <w:ind w:firstLine="480" w:firstLineChars="200"/>
        <w:jc w:val="left"/>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供应商法定代表人签字（盖章）</w:t>
      </w:r>
      <w:r>
        <w:rPr>
          <w:rFonts w:hint="eastAsia" w:ascii="宋体" w:hAnsi="宋体" w:eastAsia="宋体" w:cs="宋体"/>
          <w:snapToGrid w:val="0"/>
          <w:color w:val="auto"/>
          <w:kern w:val="0"/>
          <w:sz w:val="24"/>
          <w:szCs w:val="24"/>
        </w:rPr>
        <w:t>：</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公司名称（盖章）：</w:t>
      </w:r>
      <w:r>
        <w:rPr>
          <w:rFonts w:hint="eastAsia" w:ascii="宋体" w:hAnsi="宋体" w:eastAsia="宋体" w:cs="宋体"/>
          <w:color w:val="auto"/>
          <w:sz w:val="24"/>
          <w:szCs w:val="24"/>
          <w:u w:val="single"/>
        </w:rPr>
        <w:t xml:space="preserve">                                     </w:t>
      </w:r>
    </w:p>
    <w:p>
      <w:pPr>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p>
    <w:p>
      <w:pPr>
        <w:ind w:firstLine="480" w:firstLineChars="200"/>
        <w:rPr>
          <w:rFonts w:hint="eastAsia" w:ascii="宋体" w:hAnsi="宋体" w:eastAsia="宋体" w:cs="宋体"/>
          <w:color w:val="auto"/>
          <w:sz w:val="24"/>
          <w:szCs w:val="24"/>
          <w:u w:val="single"/>
        </w:rPr>
      </w:pPr>
    </w:p>
    <w:p>
      <w:pPr>
        <w:ind w:firstLine="480" w:firstLineChars="200"/>
        <w:rPr>
          <w:rFonts w:hint="eastAsia" w:ascii="宋体" w:hAnsi="宋体" w:eastAsia="宋体" w:cs="宋体"/>
          <w:color w:val="auto"/>
          <w:sz w:val="24"/>
          <w:szCs w:val="24"/>
          <w:u w:val="single"/>
        </w:rPr>
      </w:pPr>
    </w:p>
    <w:tbl>
      <w:tblPr>
        <w:tblStyle w:val="11"/>
        <w:tblW w:w="7903" w:type="dxa"/>
        <w:jc w:val="center"/>
        <w:tblLayout w:type="fixed"/>
        <w:tblCellMar>
          <w:top w:w="0" w:type="dxa"/>
          <w:left w:w="108" w:type="dxa"/>
          <w:bottom w:w="0" w:type="dxa"/>
          <w:right w:w="108" w:type="dxa"/>
        </w:tblCellMar>
      </w:tblPr>
      <w:tblGrid>
        <w:gridCol w:w="7903"/>
      </w:tblGrid>
      <w:tr>
        <w:tblPrEx>
          <w:tblCellMar>
            <w:top w:w="0" w:type="dxa"/>
            <w:left w:w="108" w:type="dxa"/>
            <w:bottom w:w="0" w:type="dxa"/>
            <w:right w:w="108" w:type="dxa"/>
          </w:tblCellMar>
        </w:tblPrEx>
        <w:trPr>
          <w:trHeight w:val="3242" w:hRule="atLeast"/>
          <w:jc w:val="center"/>
        </w:trPr>
        <w:tc>
          <w:tcPr>
            <w:tcW w:w="7903" w:type="dxa"/>
            <w:tcBorders>
              <w:top w:val="nil"/>
              <w:left w:val="nil"/>
              <w:bottom w:val="nil"/>
              <w:right w:val="nil"/>
            </w:tcBorders>
            <w:vAlign w:val="center"/>
          </w:tcPr>
          <w:p>
            <w:pPr>
              <w:spacing w:line="360" w:lineRule="auto"/>
              <w:jc w:val="center"/>
              <w:rPr>
                <w:rFonts w:ascii="宋体" w:hAnsi="宋体" w:eastAsia="宋体" w:cs="Courier New"/>
                <w:color w:val="auto"/>
                <w:sz w:val="28"/>
                <w:szCs w:val="28"/>
                <w:u w:val="single"/>
              </w:rPr>
            </w:pPr>
            <w:r>
              <w:rPr>
                <w:rFonts w:hint="eastAsia" w:ascii="宋体" w:hAnsi="宋体" w:eastAsia="宋体" w:cs="Courier New"/>
                <w:color w:val="auto"/>
                <w:sz w:val="24"/>
                <w:u w:val="single"/>
              </w:rPr>
              <w:t>粘贴代理人身份证复印件</w:t>
            </w:r>
          </w:p>
        </w:tc>
      </w:tr>
    </w:tbl>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rPr>
          <w:rFonts w:ascii="仿宋_GB2312" w:eastAsia="仿宋_GB2312"/>
          <w:b/>
          <w:bCs/>
          <w:color w:val="auto"/>
          <w:sz w:val="28"/>
          <w:szCs w:val="28"/>
        </w:rPr>
      </w:pPr>
      <w:r>
        <w:rPr>
          <w:rFonts w:hint="eastAsia" w:ascii="仿宋_GB2312" w:hAnsi="仿宋" w:eastAsia="仿宋_GB2312"/>
          <w:b/>
          <w:bCs/>
          <w:color w:val="auto"/>
          <w:sz w:val="28"/>
          <w:szCs w:val="28"/>
          <w:lang w:val="en-US" w:eastAsia="zh-CN"/>
        </w:rPr>
        <w:t>4.</w:t>
      </w:r>
      <w:r>
        <w:rPr>
          <w:rFonts w:hint="eastAsia" w:ascii="仿宋_GB2312" w:hAnsi="仿宋" w:eastAsia="仿宋_GB2312"/>
          <w:b/>
          <w:bCs/>
          <w:color w:val="auto"/>
          <w:sz w:val="28"/>
          <w:szCs w:val="28"/>
        </w:rPr>
        <w:t>法定代表人</w:t>
      </w:r>
      <w:r>
        <w:rPr>
          <w:rFonts w:hint="eastAsia" w:ascii="仿宋_GB2312" w:eastAsia="仿宋_GB2312"/>
          <w:b/>
          <w:bCs/>
          <w:color w:val="auto"/>
          <w:sz w:val="28"/>
          <w:szCs w:val="28"/>
        </w:rPr>
        <w:t>授权委托书</w:t>
      </w:r>
    </w:p>
    <w:p>
      <w:pPr>
        <w:jc w:val="center"/>
        <w:rPr>
          <w:rFonts w:hint="eastAsia" w:ascii="宋体" w:hAnsi="宋体" w:eastAsia="宋体"/>
          <w:b/>
          <w:bCs/>
          <w:color w:val="auto"/>
          <w:sz w:val="24"/>
        </w:rPr>
      </w:pPr>
    </w:p>
    <w:p>
      <w:pPr>
        <w:jc w:val="center"/>
        <w:rPr>
          <w:rFonts w:ascii="宋体" w:hAnsi="宋体" w:eastAsia="宋体"/>
          <w:b/>
          <w:bCs/>
          <w:color w:val="auto"/>
          <w:sz w:val="24"/>
        </w:rPr>
      </w:pPr>
      <w:r>
        <w:rPr>
          <w:rFonts w:hint="eastAsia" w:ascii="宋体" w:hAnsi="宋体" w:eastAsia="宋体"/>
          <w:b/>
          <w:bCs/>
          <w:color w:val="auto"/>
          <w:sz w:val="24"/>
        </w:rPr>
        <w:t>法定代表人/负责人授权委托书</w:t>
      </w:r>
    </w:p>
    <w:p>
      <w:pPr>
        <w:spacing w:line="360" w:lineRule="auto"/>
        <w:rPr>
          <w:rFonts w:ascii="宋体" w:hAnsi="宋体" w:eastAsia="宋体"/>
          <w:color w:val="auto"/>
          <w:szCs w:val="21"/>
        </w:rPr>
      </w:pPr>
      <w:r>
        <w:rPr>
          <w:rFonts w:hint="eastAsia" w:ascii="宋体" w:hAnsi="宋体" w:eastAsia="宋体"/>
          <w:color w:val="auto"/>
        </w:rPr>
        <w:t xml:space="preserve"> </w:t>
      </w:r>
    </w:p>
    <w:p>
      <w:pPr>
        <w:pStyle w:val="8"/>
        <w:spacing w:line="400" w:lineRule="exact"/>
        <w:jc w:val="left"/>
        <w:rPr>
          <w:rFonts w:hAnsi="宋体" w:cs="Times New Roman"/>
          <w:b/>
          <w:bCs/>
          <w:color w:val="auto"/>
          <w:sz w:val="24"/>
          <w:szCs w:val="24"/>
        </w:rPr>
      </w:pPr>
      <w:r>
        <w:rPr>
          <w:rFonts w:hint="eastAsia" w:hAnsi="宋体"/>
          <w:b/>
          <w:bCs/>
          <w:color w:val="auto"/>
          <w:sz w:val="24"/>
          <w:szCs w:val="24"/>
        </w:rPr>
        <w:t>本授权书声明：</w:t>
      </w:r>
    </w:p>
    <w:p>
      <w:pPr>
        <w:spacing w:line="360" w:lineRule="auto"/>
        <w:ind w:firstLine="480" w:firstLineChars="200"/>
        <w:rPr>
          <w:rFonts w:ascii="宋体" w:hAnsi="宋体" w:eastAsia="宋体" w:cs="Times New Roman"/>
          <w:color w:val="auto"/>
          <w:sz w:val="24"/>
        </w:rPr>
      </w:pPr>
      <w:r>
        <w:rPr>
          <w:rFonts w:hint="eastAsia" w:ascii="宋体" w:hAnsi="宋体" w:eastAsia="宋体"/>
          <w:color w:val="auto"/>
          <w:sz w:val="24"/>
        </w:rPr>
        <w:t>注册于</w:t>
      </w:r>
      <w:r>
        <w:rPr>
          <w:rFonts w:hint="eastAsia" w:ascii="宋体" w:hAnsi="宋体" w:eastAsia="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olor w:val="auto"/>
          <w:sz w:val="24"/>
          <w:u w:val="single"/>
        </w:rPr>
        <w:t xml:space="preserve"> </w:t>
      </w:r>
      <w:r>
        <w:rPr>
          <w:rFonts w:hint="eastAsia" w:ascii="宋体" w:hAnsi="宋体" w:eastAsia="宋体"/>
          <w:color w:val="auto"/>
          <w:sz w:val="24"/>
        </w:rPr>
        <w:t>（公司地址）</w:t>
      </w:r>
      <w:r>
        <w:rPr>
          <w:rFonts w:hint="eastAsia" w:ascii="宋体" w:hAnsi="宋体" w:eastAsia="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olor w:val="auto"/>
          <w:sz w:val="24"/>
        </w:rPr>
        <w:t>（公司名称）</w:t>
      </w:r>
    </w:p>
    <w:p>
      <w:pPr>
        <w:spacing w:line="360" w:lineRule="auto"/>
        <w:rPr>
          <w:rFonts w:ascii="宋体" w:hAnsi="宋体" w:eastAsia="宋体"/>
          <w:color w:val="auto"/>
          <w:sz w:val="24"/>
        </w:rPr>
      </w:pPr>
      <w:r>
        <w:rPr>
          <w:rFonts w:hint="eastAsia" w:ascii="宋体" w:hAnsi="宋体" w:eastAsia="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olor w:val="auto"/>
          <w:sz w:val="24"/>
          <w:u w:val="single"/>
        </w:rPr>
        <w:t xml:space="preserve"> </w:t>
      </w:r>
      <w:r>
        <w:rPr>
          <w:rFonts w:hint="eastAsia" w:ascii="宋体" w:hAnsi="宋体" w:eastAsia="宋体"/>
          <w:color w:val="auto"/>
          <w:sz w:val="24"/>
        </w:rPr>
        <w:t xml:space="preserve">（法定代表人姓名、职务）代表本公司授权  </w:t>
      </w:r>
      <w:r>
        <w:rPr>
          <w:rFonts w:hint="eastAsia" w:ascii="宋体" w:hAnsi="宋体" w:eastAsia="宋体"/>
          <w:color w:val="auto"/>
          <w:sz w:val="24"/>
          <w:u w:val="single"/>
        </w:rPr>
        <w:t xml:space="preserve">       </w:t>
      </w:r>
      <w:r>
        <w:rPr>
          <w:rFonts w:hint="eastAsia" w:ascii="宋体" w:hAnsi="宋体" w:eastAsia="宋体"/>
          <w:color w:val="auto"/>
          <w:sz w:val="24"/>
        </w:rPr>
        <w:t>（被授权人的姓名、职务、联系方式）为本公司的合法代理人，以本公司名义负责处理在南方医科大学皮肤病医院</w:t>
      </w:r>
      <w:r>
        <w:rPr>
          <w:rFonts w:hint="eastAsia" w:ascii="宋体" w:hAnsi="宋体" w:eastAsia="宋体"/>
          <w:color w:val="auto"/>
          <w:sz w:val="24"/>
          <w:u w:val="single"/>
        </w:rPr>
        <w:t xml:space="preserve">                          </w:t>
      </w:r>
      <w:r>
        <w:rPr>
          <w:rFonts w:hint="eastAsia" w:ascii="宋体" w:hAnsi="宋体" w:eastAsia="宋体"/>
          <w:color w:val="auto"/>
          <w:sz w:val="24"/>
        </w:rPr>
        <w:t>项目中报名、院内谈判及合同签订事务。</w:t>
      </w:r>
    </w:p>
    <w:p>
      <w:pPr>
        <w:spacing w:line="500" w:lineRule="exact"/>
        <w:ind w:firstLine="480" w:firstLineChars="200"/>
        <w:rPr>
          <w:rFonts w:ascii="宋体" w:hAnsi="宋体" w:eastAsia="宋体"/>
          <w:color w:val="auto"/>
          <w:sz w:val="24"/>
        </w:rPr>
      </w:pPr>
      <w:r>
        <w:rPr>
          <w:rFonts w:hint="eastAsia" w:ascii="宋体" w:hAnsi="宋体" w:eastAsia="宋体"/>
          <w:color w:val="auto"/>
          <w:sz w:val="24"/>
        </w:rPr>
        <w:t>本授权书在签字盖章后生效，特此声明。</w:t>
      </w:r>
    </w:p>
    <w:p>
      <w:pPr>
        <w:spacing w:line="500" w:lineRule="exact"/>
        <w:ind w:firstLine="480" w:firstLineChars="200"/>
        <w:jc w:val="left"/>
        <w:rPr>
          <w:rFonts w:ascii="宋体" w:hAnsi="宋体" w:eastAsia="宋体"/>
          <w:color w:val="auto"/>
          <w:sz w:val="24"/>
        </w:rPr>
      </w:pPr>
      <w:r>
        <w:rPr>
          <w:rFonts w:hint="eastAsia" w:ascii="宋体" w:hAnsi="宋体" w:eastAsia="宋体"/>
          <w:color w:val="auto"/>
          <w:sz w:val="24"/>
        </w:rPr>
        <w:t xml:space="preserve"> </w:t>
      </w:r>
    </w:p>
    <w:p>
      <w:pPr>
        <w:spacing w:line="360" w:lineRule="auto"/>
        <w:ind w:firstLine="480" w:firstLineChars="200"/>
        <w:rPr>
          <w:rFonts w:ascii="宋体" w:hAnsi="宋体" w:eastAsia="宋体"/>
          <w:color w:val="auto"/>
          <w:sz w:val="24"/>
          <w:u w:val="single"/>
        </w:rPr>
      </w:pPr>
      <w:r>
        <w:rPr>
          <w:rFonts w:hint="eastAsia" w:ascii="宋体" w:hAnsi="宋体" w:eastAsia="宋体"/>
          <w:color w:val="auto"/>
          <w:sz w:val="24"/>
        </w:rPr>
        <w:t>供应商法定代表人签字（盖章）</w:t>
      </w:r>
      <w:r>
        <w:rPr>
          <w:rFonts w:hint="eastAsia" w:ascii="宋体" w:hAnsi="宋体" w:eastAsia="宋体"/>
          <w:color w:val="auto"/>
          <w:kern w:val="0"/>
          <w:sz w:val="24"/>
        </w:rPr>
        <w:t>：</w:t>
      </w:r>
      <w:r>
        <w:rPr>
          <w:rFonts w:hint="eastAsia" w:ascii="宋体" w:hAnsi="宋体" w:eastAsia="宋体"/>
          <w:color w:val="auto"/>
          <w:sz w:val="24"/>
          <w:u w:val="single"/>
        </w:rPr>
        <w:t xml:space="preserve">                                </w:t>
      </w:r>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被授权人签字（盖章）</w:t>
      </w:r>
      <w:r>
        <w:rPr>
          <w:rFonts w:hint="eastAsia" w:ascii="宋体" w:hAnsi="宋体" w:eastAsia="宋体"/>
          <w:color w:val="auto"/>
          <w:kern w:val="0"/>
          <w:sz w:val="24"/>
        </w:rPr>
        <w:t>：</w:t>
      </w:r>
      <w:r>
        <w:rPr>
          <w:rFonts w:hint="eastAsia" w:ascii="宋体" w:hAnsi="宋体" w:eastAsia="宋体"/>
          <w:color w:val="auto"/>
          <w:sz w:val="24"/>
          <w:u w:val="single"/>
        </w:rPr>
        <w:t xml:space="preserve">                                        </w:t>
      </w:r>
    </w:p>
    <w:p>
      <w:pPr>
        <w:spacing w:line="360" w:lineRule="auto"/>
        <w:ind w:firstLine="480" w:firstLineChars="200"/>
        <w:rPr>
          <w:rFonts w:ascii="宋体" w:hAnsi="宋体" w:eastAsia="宋体"/>
          <w:color w:val="auto"/>
          <w:sz w:val="24"/>
          <w:u w:val="single"/>
        </w:rPr>
      </w:pPr>
      <w:r>
        <w:rPr>
          <w:rFonts w:hint="eastAsia" w:ascii="宋体" w:hAnsi="宋体" w:eastAsia="宋体"/>
          <w:color w:val="auto"/>
          <w:sz w:val="24"/>
        </w:rPr>
        <w:t>公司名称（盖章）：</w:t>
      </w:r>
      <w:r>
        <w:rPr>
          <w:rFonts w:hint="eastAsia" w:ascii="宋体" w:hAnsi="宋体" w:eastAsia="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olor w:val="auto"/>
          <w:sz w:val="24"/>
          <w:u w:val="single"/>
        </w:rPr>
        <w:t xml:space="preserve">               </w:t>
      </w:r>
    </w:p>
    <w:p>
      <w:pPr>
        <w:ind w:firstLine="480" w:firstLineChars="200"/>
        <w:rPr>
          <w:rFonts w:ascii="宋体" w:hAnsi="宋体" w:eastAsia="宋体"/>
          <w:color w:val="auto"/>
          <w:sz w:val="24"/>
        </w:rPr>
      </w:pPr>
      <w:r>
        <w:rPr>
          <w:rFonts w:hint="eastAsia" w:ascii="宋体" w:hAnsi="宋体" w:eastAsia="宋体"/>
          <w:color w:val="auto"/>
          <w:sz w:val="24"/>
        </w:rPr>
        <w:t>日期：</w:t>
      </w:r>
      <w:r>
        <w:rPr>
          <w:rFonts w:hint="eastAsia" w:ascii="宋体" w:hAnsi="宋体" w:eastAsia="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olor w:val="auto"/>
          <w:sz w:val="24"/>
          <w:u w:val="single"/>
        </w:rPr>
        <w:t xml:space="preserve">         </w:t>
      </w:r>
    </w:p>
    <w:p>
      <w:pPr>
        <w:ind w:left="1"/>
        <w:rPr>
          <w:rFonts w:ascii="宋体" w:hAnsi="宋体" w:eastAsia="宋体"/>
          <w:color w:val="auto"/>
          <w:szCs w:val="21"/>
        </w:rPr>
      </w:pPr>
      <w:r>
        <w:rPr>
          <w:rFonts w:hint="eastAsia" w:ascii="宋体" w:hAnsi="宋体" w:eastAsia="宋体"/>
          <w:color w:val="auto"/>
        </w:rPr>
        <w:t xml:space="preserve"> </w:t>
      </w:r>
    </w:p>
    <w:p>
      <w:pPr>
        <w:ind w:left="1" w:firstLine="537" w:firstLineChars="224"/>
        <w:rPr>
          <w:rFonts w:ascii="宋体" w:hAnsi="宋体" w:eastAsia="宋体"/>
          <w:color w:val="auto"/>
          <w:sz w:val="24"/>
        </w:rPr>
      </w:pPr>
      <w:r>
        <w:rPr>
          <w:rFonts w:hint="eastAsia" w:ascii="宋体" w:hAnsi="宋体" w:eastAsia="宋体"/>
          <w:color w:val="auto"/>
          <w:sz w:val="24"/>
        </w:rPr>
        <w:t xml:space="preserve"> </w:t>
      </w:r>
    </w:p>
    <w:tbl>
      <w:tblPr>
        <w:tblStyle w:val="11"/>
        <w:tblW w:w="7903" w:type="dxa"/>
        <w:jc w:val="center"/>
        <w:tblLayout w:type="fixed"/>
        <w:tblCellMar>
          <w:top w:w="0" w:type="dxa"/>
          <w:left w:w="108" w:type="dxa"/>
          <w:bottom w:w="0" w:type="dxa"/>
          <w:right w:w="108" w:type="dxa"/>
        </w:tblCellMar>
      </w:tblPr>
      <w:tblGrid>
        <w:gridCol w:w="7903"/>
      </w:tblGrid>
      <w:tr>
        <w:tblPrEx>
          <w:tblCellMar>
            <w:top w:w="0" w:type="dxa"/>
            <w:left w:w="108" w:type="dxa"/>
            <w:bottom w:w="0" w:type="dxa"/>
            <w:right w:w="108" w:type="dxa"/>
          </w:tblCellMar>
        </w:tblPrEx>
        <w:trPr>
          <w:trHeight w:val="3242" w:hRule="atLeast"/>
          <w:jc w:val="center"/>
        </w:trPr>
        <w:tc>
          <w:tcPr>
            <w:tcW w:w="7903" w:type="dxa"/>
            <w:tcBorders>
              <w:top w:val="nil"/>
              <w:left w:val="nil"/>
              <w:bottom w:val="nil"/>
              <w:right w:val="nil"/>
            </w:tcBorders>
            <w:vAlign w:val="center"/>
          </w:tcPr>
          <w:p>
            <w:pPr>
              <w:spacing w:line="360" w:lineRule="auto"/>
              <w:jc w:val="center"/>
              <w:rPr>
                <w:rFonts w:ascii="宋体" w:hAnsi="宋体" w:eastAsia="宋体" w:cs="Courier New"/>
                <w:color w:val="auto"/>
                <w:sz w:val="28"/>
                <w:szCs w:val="28"/>
                <w:u w:val="single"/>
              </w:rPr>
            </w:pPr>
            <w:r>
              <w:rPr>
                <w:rFonts w:hint="eastAsia" w:ascii="宋体" w:hAnsi="宋体" w:eastAsia="宋体" w:cs="Courier New"/>
                <w:color w:val="auto"/>
                <w:sz w:val="24"/>
                <w:u w:val="single"/>
              </w:rPr>
              <w:t>粘贴代理人身份证复印件</w:t>
            </w:r>
          </w:p>
        </w:tc>
      </w:tr>
    </w:tbl>
    <w:p>
      <w:pPr>
        <w:pStyle w:val="8"/>
        <w:adjustRightInd w:val="0"/>
        <w:snapToGrid w:val="0"/>
        <w:spacing w:line="300" w:lineRule="exact"/>
        <w:rPr>
          <w:rFonts w:hint="eastAsia"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hint="eastAsia" w:ascii="仿宋_GB2312" w:hAnsi="宋体" w:eastAsia="仿宋_GB2312"/>
          <w:b/>
          <w:color w:val="auto"/>
          <w:sz w:val="28"/>
          <w:szCs w:val="28"/>
        </w:rPr>
      </w:pPr>
    </w:p>
    <w:p>
      <w:pPr>
        <w:pStyle w:val="8"/>
        <w:adjustRightInd w:val="0"/>
        <w:snapToGrid w:val="0"/>
        <w:spacing w:line="300" w:lineRule="exact"/>
        <w:rPr>
          <w:rFonts w:hint="eastAsia" w:ascii="仿宋_GB2312" w:hAnsi="宋体" w:eastAsia="仿宋_GB2312"/>
          <w:b/>
          <w:color w:val="auto"/>
          <w:sz w:val="28"/>
          <w:szCs w:val="28"/>
        </w:rPr>
      </w:pPr>
    </w:p>
    <w:p>
      <w:pPr>
        <w:pStyle w:val="8"/>
        <w:adjustRightInd w:val="0"/>
        <w:snapToGrid w:val="0"/>
        <w:spacing w:line="300" w:lineRule="exact"/>
        <w:rPr>
          <w:rFonts w:hint="eastAsia" w:ascii="仿宋_GB2312" w:hAnsi="宋体" w:eastAsia="仿宋_GB2312"/>
          <w:b/>
          <w:color w:val="auto"/>
          <w:sz w:val="28"/>
          <w:szCs w:val="28"/>
        </w:rPr>
      </w:pPr>
    </w:p>
    <w:p>
      <w:pPr>
        <w:pStyle w:val="8"/>
        <w:adjustRightInd w:val="0"/>
        <w:snapToGrid w:val="0"/>
        <w:spacing w:line="300" w:lineRule="exact"/>
        <w:rPr>
          <w:rFonts w:hint="eastAsia" w:ascii="仿宋_GB2312" w:hAnsi="宋体" w:eastAsia="仿宋_GB2312"/>
          <w:b/>
          <w:color w:val="auto"/>
          <w:sz w:val="28"/>
          <w:szCs w:val="28"/>
        </w:rPr>
      </w:pPr>
    </w:p>
    <w:p>
      <w:pPr>
        <w:pStyle w:val="8"/>
        <w:adjustRightInd w:val="0"/>
        <w:snapToGrid w:val="0"/>
        <w:spacing w:line="300" w:lineRule="exact"/>
        <w:rPr>
          <w:rFonts w:hint="eastAsia" w:ascii="仿宋_GB2312" w:hAnsi="宋体" w:eastAsia="仿宋_GB2312"/>
          <w:b/>
          <w:color w:val="auto"/>
          <w:sz w:val="28"/>
          <w:szCs w:val="28"/>
        </w:rPr>
      </w:pPr>
    </w:p>
    <w:p>
      <w:pPr>
        <w:pStyle w:val="8"/>
        <w:adjustRightInd w:val="0"/>
        <w:snapToGrid w:val="0"/>
        <w:spacing w:line="300" w:lineRule="exact"/>
        <w:rPr>
          <w:rFonts w:hint="eastAsia" w:ascii="仿宋_GB2312" w:hAnsi="宋体" w:eastAsia="仿宋_GB2312"/>
          <w:b/>
          <w:color w:val="auto"/>
          <w:sz w:val="28"/>
          <w:szCs w:val="28"/>
        </w:rPr>
      </w:pPr>
    </w:p>
    <w:p>
      <w:pPr>
        <w:pStyle w:val="8"/>
        <w:adjustRightInd w:val="0"/>
        <w:snapToGrid w:val="0"/>
        <w:spacing w:line="300" w:lineRule="exact"/>
        <w:rPr>
          <w:rFonts w:hint="eastAsia" w:ascii="仿宋_GB2312" w:hAnsi="宋体" w:eastAsia="仿宋_GB2312"/>
          <w:b/>
          <w:color w:val="auto"/>
          <w:sz w:val="28"/>
          <w:szCs w:val="28"/>
        </w:rPr>
      </w:pPr>
    </w:p>
    <w:p>
      <w:pPr>
        <w:rPr>
          <w:rFonts w:hint="eastAsia" w:ascii="宋体" w:hAnsi="宋体" w:eastAsia="宋体" w:cs="宋体"/>
          <w:color w:val="auto"/>
          <w:sz w:val="21"/>
          <w:szCs w:val="21"/>
          <w:highlight w:val="yellow"/>
          <w:lang w:val="en-US" w:eastAsia="zh-CN"/>
        </w:rPr>
      </w:pPr>
      <w:r>
        <w:rPr>
          <w:rFonts w:hint="eastAsia" w:ascii="仿宋_GB2312" w:eastAsia="仿宋_GB2312"/>
          <w:b/>
          <w:bCs/>
          <w:color w:val="auto"/>
          <w:sz w:val="28"/>
          <w:szCs w:val="28"/>
          <w:highlight w:val="yellow"/>
          <w:lang w:val="en-US" w:eastAsia="zh-CN"/>
        </w:rPr>
        <w:t>6.需求响应表</w:t>
      </w:r>
    </w:p>
    <w:tbl>
      <w:tblPr>
        <w:tblStyle w:val="11"/>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963"/>
        <w:gridCol w:w="2960"/>
        <w:gridCol w:w="1890"/>
        <w:gridCol w:w="1157"/>
        <w:tblGridChange w:id="0">
          <w:tblGrid>
            <w:gridCol w:w="901"/>
            <w:gridCol w:w="1782"/>
            <w:gridCol w:w="181"/>
            <w:gridCol w:w="2960"/>
            <w:gridCol w:w="1890"/>
            <w:gridCol w:w="115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pPr>
              <w:jc w:val="center"/>
              <w:rPr>
                <w:rFonts w:hint="eastAsia" w:ascii="仿宋_GB2312" w:hAnsi="仿宋_GB2312" w:eastAsia="仿宋_GB2312" w:cs="仿宋_GB2312"/>
                <w:b/>
                <w:bCs w:val="0"/>
                <w:color w:val="auto"/>
                <w:sz w:val="24"/>
                <w:szCs w:val="24"/>
                <w:lang w:eastAsia="zh-CN"/>
              </w:rPr>
            </w:pPr>
            <w:r>
              <w:rPr>
                <w:rFonts w:hint="eastAsia" w:ascii="仿宋_GB2312" w:hAnsi="仿宋_GB2312" w:eastAsia="仿宋_GB2312" w:cs="仿宋_GB2312"/>
                <w:b/>
                <w:bCs w:val="0"/>
                <w:color w:val="auto"/>
                <w:sz w:val="24"/>
                <w:szCs w:val="24"/>
                <w:lang w:val="en-US" w:eastAsia="zh-CN"/>
              </w:rPr>
              <w:t>分类</w:t>
            </w:r>
          </w:p>
        </w:tc>
        <w:tc>
          <w:tcPr>
            <w:tcW w:w="19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院方需求</w:t>
            </w: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w:t>
            </w:r>
            <w:r>
              <w:rPr>
                <w:rFonts w:hint="eastAsia" w:ascii="仿宋_GB2312" w:hAnsi="仿宋_GB2312" w:eastAsia="仿宋_GB2312" w:cs="仿宋_GB2312"/>
                <w:b/>
                <w:bCs w:val="0"/>
                <w:color w:val="auto"/>
                <w:sz w:val="24"/>
                <w:szCs w:val="24"/>
                <w:lang w:eastAsia="zh-CN"/>
              </w:rPr>
              <w:t>报价人</w:t>
            </w:r>
            <w:r>
              <w:rPr>
                <w:rFonts w:hint="eastAsia" w:ascii="仿宋_GB2312" w:hAnsi="仿宋_GB2312" w:eastAsia="仿宋_GB2312" w:cs="仿宋_GB2312"/>
                <w:b/>
                <w:bCs w:val="0"/>
                <w:color w:val="auto"/>
                <w:sz w:val="24"/>
                <w:szCs w:val="24"/>
              </w:rPr>
              <w:t>应按货物/服务实际数据填写，不能照抄</w:t>
            </w:r>
            <w:r>
              <w:rPr>
                <w:rFonts w:hint="eastAsia" w:ascii="仿宋_GB2312" w:hAnsi="仿宋_GB2312" w:eastAsia="仿宋_GB2312" w:cs="仿宋_GB2312"/>
                <w:b/>
                <w:bCs w:val="0"/>
                <w:color w:val="auto"/>
                <w:sz w:val="24"/>
                <w:szCs w:val="24"/>
                <w:lang w:eastAsia="zh-CN"/>
              </w:rPr>
              <w:t>院方</w:t>
            </w:r>
            <w:r>
              <w:rPr>
                <w:rFonts w:hint="eastAsia" w:ascii="仿宋_GB2312" w:hAnsi="仿宋_GB2312" w:eastAsia="仿宋_GB2312" w:cs="仿宋_GB2312"/>
                <w:b/>
                <w:bCs w:val="0"/>
                <w:color w:val="auto"/>
                <w:sz w:val="24"/>
                <w:szCs w:val="24"/>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bCs/>
                <w:sz w:val="24"/>
                <w:szCs w:val="24"/>
                <w:lang w:val="en-US" w:eastAsia="zh-CN"/>
              </w:rPr>
              <w:t>医院宣传片</w:t>
            </w:r>
          </w:p>
        </w:tc>
        <w:tc>
          <w:tcPr>
            <w:tcW w:w="196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1"/>
                <w:szCs w:val="21"/>
                <w:lang w:val="en-US" w:eastAsia="zh-CN"/>
              </w:rPr>
            </w:pPr>
            <w:r>
              <w:rPr>
                <w:rFonts w:hint="eastAsia" w:ascii="仿宋_GB2312" w:hAnsi="仿宋_GB2312" w:eastAsia="仿宋_GB2312" w:cs="仿宋_GB2312"/>
                <w:sz w:val="21"/>
                <w:szCs w:val="21"/>
                <w:lang w:val="en-US" w:eastAsia="zh-CN"/>
              </w:rPr>
              <w:t>（1）时长：8-10分钟</w:t>
            </w: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901"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auto"/>
                <w:sz w:val="24"/>
                <w:szCs w:val="24"/>
                <w:lang w:val="en-US" w:eastAsia="zh-CN"/>
              </w:rPr>
            </w:pPr>
          </w:p>
        </w:tc>
        <w:tc>
          <w:tcPr>
            <w:tcW w:w="19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1"/>
                <w:szCs w:val="21"/>
              </w:rPr>
            </w:pPr>
            <w:r>
              <w:rPr>
                <w:rFonts w:hint="eastAsia" w:ascii="仿宋_GB2312" w:hAnsi="仿宋_GB2312" w:eastAsia="仿宋_GB2312" w:cs="仿宋_GB2312"/>
                <w:sz w:val="21"/>
                <w:szCs w:val="21"/>
                <w:lang w:val="en-US" w:eastAsia="zh-CN"/>
              </w:rPr>
              <w:t>（2）供应商根据我院官方网站的医院简介、科室介绍、医院发展动态等，结合院方具体要求，提供包括但不限于宣传片文案策划、脚本设计、视频拍摄、后期制作（含剪辑、特效、配乐、配音、音效、调色等）等服务。</w:t>
            </w: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1"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color w:val="auto"/>
                <w:sz w:val="24"/>
                <w:szCs w:val="24"/>
                <w:lang w:val="en-US" w:eastAsia="zh-CN"/>
              </w:rPr>
            </w:pPr>
          </w:p>
        </w:tc>
        <w:tc>
          <w:tcPr>
            <w:tcW w:w="196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ascii="仿宋_GB2312" w:hAnsi="仿宋_GB2312" w:eastAsia="仿宋_GB2312" w:cs="仿宋_GB2312"/>
                <w:sz w:val="21"/>
                <w:szCs w:val="21"/>
                <w:lang w:val="en-US" w:eastAsia="zh-CN"/>
              </w:rPr>
              <w:t>（3）视频格式要求：分辨率4K（3840*2160），帧速率50fps或以上。</w:t>
            </w: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901"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auto"/>
                <w:sz w:val="24"/>
                <w:szCs w:val="24"/>
                <w:lang w:val="en-US" w:eastAsia="zh-CN"/>
              </w:rPr>
            </w:pPr>
          </w:p>
        </w:tc>
        <w:tc>
          <w:tcPr>
            <w:tcW w:w="196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sz w:val="21"/>
                <w:szCs w:val="21"/>
                <w:lang w:val="en-US" w:eastAsia="zh-CN"/>
              </w:rPr>
              <w:t>（4）拍摄器材要求：全画幅电影级别专业摄影机（如SONY ILME-FR7等）；专业4K航拍器（如DJI Mavic 3 Pro等）；专业视频拍摄轨道及其他影视配件（影视轨道车、影视监视器、相机稳定器、补光灯、专业收音设备等）。</w:t>
            </w: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901"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auto"/>
                <w:sz w:val="24"/>
                <w:szCs w:val="24"/>
                <w:lang w:val="en-US" w:eastAsia="zh-CN"/>
              </w:rPr>
            </w:pPr>
          </w:p>
        </w:tc>
        <w:tc>
          <w:tcPr>
            <w:tcW w:w="196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sz w:val="21"/>
                <w:szCs w:val="21"/>
                <w:lang w:val="en-US" w:eastAsia="zh-CN"/>
              </w:rPr>
              <w:t>（5）供应商能够全力积极配合院方关于宣传片的修改需求，并在院方规定时间内修改完成。</w:t>
            </w: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901"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lang w:val="en-US" w:eastAsia="zh-CN"/>
              </w:rPr>
            </w:pPr>
          </w:p>
        </w:tc>
        <w:tc>
          <w:tcPr>
            <w:tcW w:w="196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（6）宣传片及拍摄所有素材版权归院方所有，供应商需交付所有拍摄原始视频素材、文稿给院方。</w:t>
            </w: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9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bCs/>
                <w:sz w:val="24"/>
                <w:szCs w:val="24"/>
                <w:lang w:val="en-US" w:eastAsia="zh-CN"/>
              </w:rPr>
              <w:t>宣传画册</w:t>
            </w:r>
          </w:p>
        </w:tc>
        <w:tc>
          <w:tcPr>
            <w:tcW w:w="196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（1）供应商根据院方要求，提供包括但不限于画册资料整理、文案策划、排版设计、照片拍摄、制作印刷、校稿修订、画册运输等服务。</w:t>
            </w: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9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auto"/>
                <w:sz w:val="28"/>
                <w:szCs w:val="28"/>
                <w:lang w:val="en-US" w:eastAsia="zh-CN"/>
              </w:rPr>
            </w:pPr>
          </w:p>
        </w:tc>
        <w:tc>
          <w:tcPr>
            <w:tcW w:w="196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（2）画册规格：68-72页，横式方形画册（尺寸260</w:t>
            </w:r>
            <w:r>
              <w:rPr>
                <w:rFonts w:hint="default" w:ascii="仿宋_GB2312" w:hAnsi="仿宋_GB2312" w:eastAsia="仿宋_GB2312" w:cs="仿宋_GB2312"/>
                <w:sz w:val="21"/>
                <w:szCs w:val="21"/>
                <w:lang w:val="en-US" w:eastAsia="zh-CN"/>
              </w:rPr>
              <w:t>mm*260mm</w:t>
            </w:r>
            <w:r>
              <w:rPr>
                <w:rFonts w:hint="eastAsia" w:ascii="仿宋_GB2312" w:hAnsi="仿宋_GB2312" w:eastAsia="仿宋_GB2312" w:cs="仿宋_GB2312"/>
                <w:sz w:val="21"/>
                <w:szCs w:val="21"/>
                <w:lang w:val="en-US" w:eastAsia="zh-CN"/>
              </w:rPr>
              <w:t>-300</w:t>
            </w:r>
            <w:r>
              <w:rPr>
                <w:rFonts w:hint="default" w:ascii="仿宋_GB2312" w:hAnsi="仿宋_GB2312" w:eastAsia="仿宋_GB2312" w:cs="仿宋_GB2312"/>
                <w:sz w:val="21"/>
                <w:szCs w:val="21"/>
                <w:lang w:val="en-US" w:eastAsia="zh-CN"/>
              </w:rPr>
              <w:t>mm*</w:t>
            </w:r>
            <w:r>
              <w:rPr>
                <w:rFonts w:hint="eastAsia" w:ascii="仿宋_GB2312" w:hAnsi="仿宋_GB2312" w:eastAsia="仿宋_GB2312" w:cs="仿宋_GB2312"/>
                <w:sz w:val="21"/>
                <w:szCs w:val="21"/>
                <w:lang w:val="en-US" w:eastAsia="zh-CN"/>
              </w:rPr>
              <w:t>300</w:t>
            </w:r>
            <w:r>
              <w:rPr>
                <w:rFonts w:hint="default" w:ascii="仿宋_GB2312" w:hAnsi="仿宋_GB2312" w:eastAsia="仿宋_GB2312" w:cs="仿宋_GB2312"/>
                <w:sz w:val="21"/>
                <w:szCs w:val="21"/>
                <w:lang w:val="en-US" w:eastAsia="zh-CN"/>
              </w:rPr>
              <w:t>mm)</w:t>
            </w:r>
            <w:r>
              <w:rPr>
                <w:rFonts w:hint="eastAsia" w:ascii="仿宋_GB2312" w:hAnsi="仿宋_GB2312" w:eastAsia="仿宋_GB2312" w:cs="仿宋_GB2312"/>
                <w:sz w:val="21"/>
                <w:szCs w:val="21"/>
                <w:lang w:val="en-US" w:eastAsia="zh-CN"/>
              </w:rPr>
              <w:t>。</w:t>
            </w: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auto"/>
                <w:sz w:val="28"/>
                <w:szCs w:val="28"/>
                <w:lang w:val="en-US" w:eastAsia="zh-CN"/>
              </w:rPr>
            </w:pPr>
          </w:p>
        </w:tc>
        <w:tc>
          <w:tcPr>
            <w:tcW w:w="196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提供专业摄影服务：拍摄画册所需的图片（包括但不限于全体医护人员合影、团队合影等），要求做到曝光准确、构图合理、主体突出、主题明确、具有美感、画质高清符合出版的要求，分辨率1200DPI及以上。</w:t>
            </w: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9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auto"/>
                <w:sz w:val="28"/>
                <w:szCs w:val="28"/>
                <w:lang w:val="en-US" w:eastAsia="zh-CN"/>
              </w:rPr>
            </w:pPr>
          </w:p>
        </w:tc>
        <w:tc>
          <w:tcPr>
            <w:tcW w:w="196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（4）制作印刷要求：标准彩页印刷，锁线胶装，封面封底可采用特种纸，内页铜版纸130-180</w:t>
            </w:r>
            <w:r>
              <w:rPr>
                <w:rFonts w:hint="default" w:ascii="仿宋_GB2312" w:hAnsi="仿宋_GB2312" w:eastAsia="仿宋_GB2312" w:cs="仿宋_GB2312"/>
                <w:sz w:val="21"/>
                <w:szCs w:val="21"/>
                <w:lang w:val="en-US" w:eastAsia="zh-CN"/>
              </w:rPr>
              <w:t>g</w:t>
            </w:r>
            <w:r>
              <w:rPr>
                <w:rFonts w:hint="eastAsia" w:ascii="仿宋_GB2312" w:hAnsi="仿宋_GB2312" w:eastAsia="仿宋_GB2312" w:cs="仿宋_GB2312"/>
                <w:sz w:val="21"/>
                <w:szCs w:val="21"/>
                <w:lang w:val="en-US" w:eastAsia="zh-CN"/>
              </w:rPr>
              <w:t>，制作印刷1000册。</w:t>
            </w: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9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auto"/>
                <w:sz w:val="28"/>
                <w:szCs w:val="28"/>
                <w:lang w:val="en-US" w:eastAsia="zh-CN"/>
              </w:rPr>
            </w:pPr>
          </w:p>
        </w:tc>
        <w:tc>
          <w:tcPr>
            <w:tcW w:w="196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（5）供应商能够全力积极配合院方关于画册的修改需求，并在院方规定时间内修改完成。</w:t>
            </w: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9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auto"/>
                <w:sz w:val="28"/>
                <w:szCs w:val="28"/>
                <w:lang w:val="en-US" w:eastAsia="zh-CN"/>
              </w:rPr>
            </w:pPr>
          </w:p>
        </w:tc>
        <w:tc>
          <w:tcPr>
            <w:tcW w:w="196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（6）画册及拍摄所有素材版权归院方所有，供应商需交付画册电子版源文件、文稿和所有拍摄原始照片给院方。</w:t>
            </w: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9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bCs/>
                <w:sz w:val="24"/>
                <w:szCs w:val="24"/>
                <w:lang w:val="en-US" w:eastAsia="zh-CN"/>
              </w:rPr>
              <w:t>院史长廊</w:t>
            </w:r>
          </w:p>
        </w:tc>
        <w:tc>
          <w:tcPr>
            <w:tcW w:w="196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（1）供应商根据院方要求，提供包括但不限于院史长廊资料整理、文案策划、排版设计、制作安装、运输等服务。</w:t>
            </w: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auto"/>
                <w:sz w:val="28"/>
                <w:szCs w:val="28"/>
                <w:lang w:val="en-US" w:eastAsia="zh-CN"/>
              </w:rPr>
            </w:pPr>
          </w:p>
        </w:tc>
        <w:tc>
          <w:tcPr>
            <w:tcW w:w="196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（2）空间大小：3面墙（其中1面背靠窗户），</w:t>
            </w:r>
            <w:r>
              <w:rPr>
                <w:rFonts w:hint="default" w:ascii="仿宋_GB2312" w:hAnsi="仿宋_GB2312" w:eastAsia="仿宋_GB2312" w:cs="仿宋_GB2312"/>
                <w:sz w:val="21"/>
                <w:szCs w:val="21"/>
                <w:lang w:val="en-US" w:eastAsia="zh-CN"/>
              </w:rPr>
              <w:t>其中两面墙尺寸约3.5米*3.5米；背靠窗户墙面尺寸约7米*3.5米。</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lang w:val="en-US" w:eastAsia="zh-CN"/>
              </w:rPr>
            </w:pP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9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auto"/>
                <w:sz w:val="28"/>
                <w:szCs w:val="28"/>
                <w:lang w:val="en-US" w:eastAsia="zh-CN"/>
              </w:rPr>
            </w:pPr>
          </w:p>
        </w:tc>
        <w:tc>
          <w:tcPr>
            <w:tcW w:w="196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（3）供应商能够全力积极配合院方关于院史长廊的修改需求，并在院方规定时间内修改完成。</w:t>
            </w: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auto"/>
                <w:sz w:val="28"/>
                <w:szCs w:val="28"/>
                <w:lang w:val="en-US" w:eastAsia="zh-CN"/>
              </w:rPr>
            </w:pPr>
          </w:p>
        </w:tc>
        <w:tc>
          <w:tcPr>
            <w:tcW w:w="196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（4）院史长廊版权归院方所有，供应商需交付电子版源文件给院方。</w:t>
            </w: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9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sz w:val="24"/>
                <w:szCs w:val="24"/>
                <w:lang w:val="en-US" w:eastAsia="zh-CN"/>
              </w:rPr>
              <w:t>其他要求</w:t>
            </w:r>
          </w:p>
        </w:tc>
        <w:tc>
          <w:tcPr>
            <w:tcW w:w="196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1.供应商需要在2024年3月5日前按院方要求完成制作并交付。</w:t>
            </w: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901"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p>
        </w:tc>
        <w:tc>
          <w:tcPr>
            <w:tcW w:w="196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2.供应商参与本项目的工作人员需对过程中知悉的事情严加保密，承担保密责任，不得向外界泄露或以之为自己和他人谋利。</w:t>
            </w: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901"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p>
        </w:tc>
        <w:tc>
          <w:tcPr>
            <w:tcW w:w="196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▲3.供应商需带公司独立完成案例到采购现场展示，包括宣传片、画册、展示设计（如院史馆、简介墙等）等。</w:t>
            </w: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付款方式</w:t>
            </w:r>
          </w:p>
        </w:tc>
        <w:tc>
          <w:tcPr>
            <w:tcW w:w="196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1"/>
                <w:szCs w:val="21"/>
                <w:lang w:val="en-US" w:eastAsia="zh-CN"/>
              </w:rPr>
              <w:t>签订合同后，支付总额百分之三十作为预付款。项目结束且所有资料按要求交付后，收到供应商提供的全额发票于20个工作日内支付余款。</w:t>
            </w: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rPr>
            </w:pPr>
          </w:p>
        </w:tc>
      </w:tr>
    </w:tbl>
    <w:p/>
    <w:p/>
    <w:sectPr>
      <w:headerReference r:id="rId3" w:type="default"/>
      <w:footerReference r:id="rId4" w:type="default"/>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CF59C"/>
    <w:multiLevelType w:val="singleLevel"/>
    <w:tmpl w:val="BDFCF59C"/>
    <w:lvl w:ilvl="0" w:tentative="0">
      <w:start w:val="2"/>
      <w:numFmt w:val="chineseCounting"/>
      <w:suff w:val="nothing"/>
      <w:lvlText w:val="（%1）"/>
      <w:lvlJc w:val="left"/>
      <w:rPr>
        <w:rFonts w:hint="eastAsia"/>
      </w:rPr>
    </w:lvl>
  </w:abstractNum>
  <w:abstractNum w:abstractNumId="1">
    <w:nsid w:val="3F7CD95C"/>
    <w:multiLevelType w:val="singleLevel"/>
    <w:tmpl w:val="3F7CD95C"/>
    <w:lvl w:ilvl="0" w:tentative="0">
      <w:start w:val="1"/>
      <w:numFmt w:val="chineseCounting"/>
      <w:suff w:val="nothing"/>
      <w:lvlText w:val="%1、"/>
      <w:lvlJc w:val="left"/>
      <w:rPr>
        <w:rFonts w:hint="eastAsia"/>
      </w:rPr>
    </w:lvl>
  </w:abstractNum>
  <w:abstractNum w:abstractNumId="2">
    <w:nsid w:val="51C25DC7"/>
    <w:multiLevelType w:val="singleLevel"/>
    <w:tmpl w:val="51C25DC7"/>
    <w:lvl w:ilvl="0" w:tentative="0">
      <w:start w:val="1"/>
      <w:numFmt w:val="chineseCounting"/>
      <w:suff w:val="space"/>
      <w:lvlText w:val="第%1部分"/>
      <w:lvlJc w:val="left"/>
      <w:rPr>
        <w:rFonts w:hint="eastAsia"/>
      </w:rPr>
    </w:lvl>
  </w:abstractNum>
  <w:abstractNum w:abstractNumId="3">
    <w:nsid w:val="654D571F"/>
    <w:multiLevelType w:val="singleLevel"/>
    <w:tmpl w:val="654D571F"/>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NzQzMTUxNDk0Y2NkYmMwNWZlYmFjYWQwYjIyN2QifQ=="/>
  </w:docVars>
  <w:rsids>
    <w:rsidRoot w:val="00B17983"/>
    <w:rsid w:val="001E4D68"/>
    <w:rsid w:val="00296873"/>
    <w:rsid w:val="00380E81"/>
    <w:rsid w:val="003A6CC0"/>
    <w:rsid w:val="00423077"/>
    <w:rsid w:val="004B7886"/>
    <w:rsid w:val="005660B6"/>
    <w:rsid w:val="005823DD"/>
    <w:rsid w:val="00630BB9"/>
    <w:rsid w:val="00796F21"/>
    <w:rsid w:val="00853A62"/>
    <w:rsid w:val="00950F1C"/>
    <w:rsid w:val="00A45BDA"/>
    <w:rsid w:val="00B17983"/>
    <w:rsid w:val="00B64A68"/>
    <w:rsid w:val="00B83EC0"/>
    <w:rsid w:val="00BA002B"/>
    <w:rsid w:val="00C51EC6"/>
    <w:rsid w:val="00C65EF6"/>
    <w:rsid w:val="00C876DA"/>
    <w:rsid w:val="00CB3C13"/>
    <w:rsid w:val="00CE11C7"/>
    <w:rsid w:val="00D65C96"/>
    <w:rsid w:val="00D91401"/>
    <w:rsid w:val="00DA0C05"/>
    <w:rsid w:val="00E64128"/>
    <w:rsid w:val="00EC590D"/>
    <w:rsid w:val="00F42C08"/>
    <w:rsid w:val="00F70D32"/>
    <w:rsid w:val="074F78D0"/>
    <w:rsid w:val="079FC04D"/>
    <w:rsid w:val="0B0B349E"/>
    <w:rsid w:val="0D1F517B"/>
    <w:rsid w:val="0D9E5C44"/>
    <w:rsid w:val="0E023F8A"/>
    <w:rsid w:val="0FA7221D"/>
    <w:rsid w:val="141B46A8"/>
    <w:rsid w:val="18C937BF"/>
    <w:rsid w:val="18F06B6A"/>
    <w:rsid w:val="1FB9272D"/>
    <w:rsid w:val="2254532D"/>
    <w:rsid w:val="27FEBE10"/>
    <w:rsid w:val="2D861B81"/>
    <w:rsid w:val="32EFB818"/>
    <w:rsid w:val="33B306CA"/>
    <w:rsid w:val="34C07164"/>
    <w:rsid w:val="35FB7933"/>
    <w:rsid w:val="39DC637A"/>
    <w:rsid w:val="39EB74A8"/>
    <w:rsid w:val="3B33E2C1"/>
    <w:rsid w:val="3EB71234"/>
    <w:rsid w:val="3EBF4787"/>
    <w:rsid w:val="3FC25A0B"/>
    <w:rsid w:val="3FDE4B53"/>
    <w:rsid w:val="3FFF2066"/>
    <w:rsid w:val="41E954F6"/>
    <w:rsid w:val="47874D8F"/>
    <w:rsid w:val="47A76353"/>
    <w:rsid w:val="47BFA60B"/>
    <w:rsid w:val="49A5461D"/>
    <w:rsid w:val="49F62067"/>
    <w:rsid w:val="4F372CEA"/>
    <w:rsid w:val="4FD3B33C"/>
    <w:rsid w:val="513841C9"/>
    <w:rsid w:val="531B2F76"/>
    <w:rsid w:val="53EE0917"/>
    <w:rsid w:val="598274BE"/>
    <w:rsid w:val="59E955E7"/>
    <w:rsid w:val="5A2F12EF"/>
    <w:rsid w:val="5B9D2539"/>
    <w:rsid w:val="5BF55016"/>
    <w:rsid w:val="5EE57A7E"/>
    <w:rsid w:val="5FFDE61B"/>
    <w:rsid w:val="65216E0E"/>
    <w:rsid w:val="67D63FB4"/>
    <w:rsid w:val="67DD01B8"/>
    <w:rsid w:val="67FD8B7E"/>
    <w:rsid w:val="6FBAD14E"/>
    <w:rsid w:val="6FD701C5"/>
    <w:rsid w:val="6FF7B0D1"/>
    <w:rsid w:val="726B4F8B"/>
    <w:rsid w:val="7377F162"/>
    <w:rsid w:val="757675FE"/>
    <w:rsid w:val="777A74F5"/>
    <w:rsid w:val="77EF3F69"/>
    <w:rsid w:val="79C6E28B"/>
    <w:rsid w:val="79FBBB9D"/>
    <w:rsid w:val="7BE77A6D"/>
    <w:rsid w:val="7BEE288D"/>
    <w:rsid w:val="7CC204BD"/>
    <w:rsid w:val="7D334BEC"/>
    <w:rsid w:val="7D3D7260"/>
    <w:rsid w:val="7DFF0CE4"/>
    <w:rsid w:val="7E3A007F"/>
    <w:rsid w:val="7E774E6E"/>
    <w:rsid w:val="7F6BBF51"/>
    <w:rsid w:val="7FA263FB"/>
    <w:rsid w:val="7FE37B2E"/>
    <w:rsid w:val="7FF71498"/>
    <w:rsid w:val="7FFBCC9D"/>
    <w:rsid w:val="7FFF6586"/>
    <w:rsid w:val="94B30A2F"/>
    <w:rsid w:val="98F93309"/>
    <w:rsid w:val="9F9DF333"/>
    <w:rsid w:val="B5EDD4F3"/>
    <w:rsid w:val="B66F480A"/>
    <w:rsid w:val="B7FEDCFA"/>
    <w:rsid w:val="BE8C2093"/>
    <w:rsid w:val="BFF1FA6B"/>
    <w:rsid w:val="CFFB3480"/>
    <w:rsid w:val="D4EAE1D6"/>
    <w:rsid w:val="D5F67E4B"/>
    <w:rsid w:val="D6FF11C0"/>
    <w:rsid w:val="D7F70A80"/>
    <w:rsid w:val="DBBF7117"/>
    <w:rsid w:val="DDB0748D"/>
    <w:rsid w:val="DEE374AC"/>
    <w:rsid w:val="E6F77E54"/>
    <w:rsid w:val="E9DD0AA3"/>
    <w:rsid w:val="E9FFF588"/>
    <w:rsid w:val="EF348DD0"/>
    <w:rsid w:val="F37F71F2"/>
    <w:rsid w:val="F493F671"/>
    <w:rsid w:val="F6E6D80B"/>
    <w:rsid w:val="F77F99C5"/>
    <w:rsid w:val="FB7E65C2"/>
    <w:rsid w:val="FBFF04A1"/>
    <w:rsid w:val="FCD6EF06"/>
    <w:rsid w:val="FDFFF594"/>
    <w:rsid w:val="FEEF307E"/>
    <w:rsid w:val="FEF15C2D"/>
    <w:rsid w:val="FF7D1D58"/>
    <w:rsid w:val="FFE72F97"/>
    <w:rsid w:val="FFF3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kern w:val="44"/>
      <w:sz w:val="44"/>
      <w:szCs w:val="44"/>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line="360" w:lineRule="auto"/>
    </w:pPr>
    <w:rPr>
      <w:szCs w:val="20"/>
    </w:rPr>
  </w:style>
  <w:style w:type="paragraph" w:styleId="3">
    <w:name w:val="Body Text First Indent"/>
    <w:basedOn w:val="2"/>
    <w:autoRedefine/>
    <w:qFormat/>
    <w:uiPriority w:val="0"/>
    <w:pPr>
      <w:spacing w:after="120" w:line="240" w:lineRule="auto"/>
      <w:ind w:firstLine="420" w:firstLineChars="100"/>
    </w:pPr>
    <w:rPr>
      <w:szCs w:val="24"/>
    </w:rPr>
  </w:style>
  <w:style w:type="paragraph" w:styleId="6">
    <w:name w:val="annotation text"/>
    <w:basedOn w:val="1"/>
    <w:autoRedefine/>
    <w:qFormat/>
    <w:uiPriority w:val="0"/>
    <w:pPr>
      <w:jc w:val="left"/>
    </w:pPr>
  </w:style>
  <w:style w:type="paragraph" w:styleId="7">
    <w:name w:val="Body Text Indent"/>
    <w:basedOn w:val="1"/>
    <w:link w:val="19"/>
    <w:autoRedefine/>
    <w:unhideWhenUsed/>
    <w:qFormat/>
    <w:uiPriority w:val="99"/>
    <w:pPr>
      <w:ind w:firstLine="830" w:firstLineChars="352"/>
    </w:pPr>
    <w:rPr>
      <w:rFonts w:ascii="仿宋_GB2312" w:hAnsi="Calibri" w:eastAsia="仿宋_GB2312" w:cs="Times New Roman"/>
      <w:sz w:val="32"/>
      <w:szCs w:val="32"/>
    </w:rPr>
  </w:style>
  <w:style w:type="paragraph" w:styleId="8">
    <w:name w:val="Plain Text"/>
    <w:basedOn w:val="1"/>
    <w:link w:val="17"/>
    <w:autoRedefine/>
    <w:qFormat/>
    <w:uiPriority w:val="99"/>
    <w:rPr>
      <w:rFonts w:ascii="宋体" w:hAnsi="Courier New" w:eastAsia="宋体" w:cs="Courier New"/>
      <w:szCs w:val="21"/>
    </w:rPr>
  </w:style>
  <w:style w:type="paragraph" w:styleId="9">
    <w:name w:val="footer"/>
    <w:basedOn w:val="1"/>
    <w:link w:val="16"/>
    <w:autoRedefine/>
    <w:qFormat/>
    <w:uiPriority w:val="0"/>
    <w:pPr>
      <w:tabs>
        <w:tab w:val="center" w:pos="4153"/>
        <w:tab w:val="right" w:pos="8306"/>
      </w:tabs>
      <w:snapToGrid w:val="0"/>
      <w:jc w:val="left"/>
    </w:pPr>
    <w:rPr>
      <w:sz w:val="18"/>
      <w:szCs w:val="18"/>
    </w:rPr>
  </w:style>
  <w:style w:type="paragraph" w:styleId="10">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table" w:styleId="12">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autoRedefine/>
    <w:qFormat/>
    <w:uiPriority w:val="0"/>
    <w:rPr>
      <w:color w:val="0000FF"/>
      <w:u w:val="single"/>
    </w:rPr>
  </w:style>
  <w:style w:type="character" w:customStyle="1" w:styleId="15">
    <w:name w:val="页眉 Char"/>
    <w:basedOn w:val="13"/>
    <w:link w:val="10"/>
    <w:autoRedefine/>
    <w:qFormat/>
    <w:uiPriority w:val="0"/>
    <w:rPr>
      <w:kern w:val="2"/>
      <w:sz w:val="18"/>
      <w:szCs w:val="18"/>
    </w:rPr>
  </w:style>
  <w:style w:type="character" w:customStyle="1" w:styleId="16">
    <w:name w:val="页脚 Char"/>
    <w:basedOn w:val="13"/>
    <w:link w:val="9"/>
    <w:autoRedefine/>
    <w:qFormat/>
    <w:uiPriority w:val="0"/>
    <w:rPr>
      <w:kern w:val="2"/>
      <w:sz w:val="18"/>
      <w:szCs w:val="18"/>
    </w:rPr>
  </w:style>
  <w:style w:type="character" w:customStyle="1" w:styleId="17">
    <w:name w:val="纯文本 Char"/>
    <w:link w:val="8"/>
    <w:autoRedefine/>
    <w:qFormat/>
    <w:uiPriority w:val="99"/>
    <w:rPr>
      <w:rFonts w:ascii="宋体" w:hAnsi="Courier New" w:eastAsia="宋体" w:cs="Courier New"/>
      <w:kern w:val="2"/>
      <w:sz w:val="21"/>
      <w:szCs w:val="21"/>
    </w:rPr>
  </w:style>
  <w:style w:type="character" w:customStyle="1" w:styleId="18">
    <w:name w:val="纯文本 Char1"/>
    <w:basedOn w:val="13"/>
    <w:autoRedefine/>
    <w:qFormat/>
    <w:uiPriority w:val="0"/>
    <w:rPr>
      <w:rFonts w:ascii="宋体" w:hAnsi="Courier New" w:eastAsia="宋体" w:cs="Courier New"/>
      <w:kern w:val="2"/>
      <w:sz w:val="21"/>
      <w:szCs w:val="21"/>
    </w:rPr>
  </w:style>
  <w:style w:type="character" w:customStyle="1" w:styleId="19">
    <w:name w:val="正文文本缩进 Char"/>
    <w:basedOn w:val="13"/>
    <w:link w:val="7"/>
    <w:autoRedefine/>
    <w:qFormat/>
    <w:uiPriority w:val="99"/>
    <w:rPr>
      <w:rFonts w:ascii="仿宋_GB2312" w:hAnsi="Calibri" w:eastAsia="仿宋_GB2312" w:cs="Times New Roman"/>
      <w:kern w:val="2"/>
      <w:sz w:val="32"/>
      <w:szCs w:val="32"/>
    </w:rPr>
  </w:style>
  <w:style w:type="paragraph" w:customStyle="1" w:styleId="20">
    <w:name w:val="样式 首行缩进:  2 字符"/>
    <w:basedOn w:val="1"/>
    <w:autoRedefine/>
    <w:qFormat/>
    <w:uiPriority w:val="0"/>
    <w:pPr>
      <w:ind w:firstLine="600" w:firstLineChars="200"/>
    </w:pPr>
    <w:rPr>
      <w:rFonts w:cs="宋体"/>
      <w:sz w:val="28"/>
    </w:rPr>
  </w:style>
  <w:style w:type="paragraph" w:customStyle="1" w:styleId="21">
    <w:name w:val="文档正文"/>
    <w:autoRedefine/>
    <w:qFormat/>
    <w:uiPriority w:val="99"/>
    <w:pPr>
      <w:widowControl w:val="0"/>
      <w:autoSpaceDE w:val="0"/>
      <w:autoSpaceDN w:val="0"/>
      <w:adjustRightInd w:val="0"/>
      <w:spacing w:line="480" w:lineRule="atLeast"/>
      <w:ind w:firstLine="567" w:firstLineChars="200"/>
      <w:textAlignment w:val="baseline"/>
    </w:pPr>
    <w:rPr>
      <w:rFonts w:ascii="长城仿宋" w:hAnsi="Calibri"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1802</Words>
  <Characters>1850</Characters>
  <Lines>19</Lines>
  <Paragraphs>5</Paragraphs>
  <TotalTime>0</TotalTime>
  <ScaleCrop>false</ScaleCrop>
  <LinksUpToDate>false</LinksUpToDate>
  <CharactersWithSpaces>2361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user</dc:creator>
  <cp:lastModifiedBy>Administrator</cp:lastModifiedBy>
  <dcterms:modified xsi:type="dcterms:W3CDTF">2023-12-26T10:36:53Z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84201114DAF14AA19C0C31D1D7CCFC3B_13</vt:lpwstr>
  </property>
</Properties>
</file>